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8200"/>
      </w:tblGrid>
      <w:tr w:rsidR="00000B04" w14:paraId="412E33F1" w14:textId="77777777" w:rsidTr="00000B04">
        <w:tc>
          <w:tcPr>
            <w:tcW w:w="2122" w:type="dxa"/>
          </w:tcPr>
          <w:p w14:paraId="517E454D" w14:textId="7594BBAB" w:rsidR="00000B04" w:rsidRDefault="00000B04" w:rsidP="00000B04">
            <w:pPr>
              <w:spacing w:after="60" w:line="240" w:lineRule="auto"/>
              <w:ind w:left="-110" w:right="-108" w:firstLine="0"/>
              <w:jc w:val="center"/>
              <w:rPr>
                <w:b/>
                <w:sz w:val="28"/>
              </w:rPr>
            </w:pPr>
            <w:r w:rsidRPr="00EF0F34">
              <w:rPr>
                <w:rFonts w:ascii="Calibri" w:hAnsi="Calibri" w:cs="Calibri"/>
                <w:noProof/>
                <w:lang w:val="en"/>
              </w:rPr>
              <w:drawing>
                <wp:inline distT="0" distB="0" distL="0" distR="0" wp14:anchorId="65F0794B" wp14:editId="42CDD567">
                  <wp:extent cx="137160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514350"/>
                          </a:xfrm>
                          <a:prstGeom prst="rect">
                            <a:avLst/>
                          </a:prstGeom>
                          <a:noFill/>
                          <a:ln>
                            <a:noFill/>
                          </a:ln>
                        </pic:spPr>
                      </pic:pic>
                    </a:graphicData>
                  </a:graphic>
                </wp:inline>
              </w:drawing>
            </w:r>
          </w:p>
        </w:tc>
        <w:tc>
          <w:tcPr>
            <w:tcW w:w="8334" w:type="dxa"/>
          </w:tcPr>
          <w:p w14:paraId="5C70EA25" w14:textId="0AE88389" w:rsidR="00000B04" w:rsidRPr="00000B04" w:rsidRDefault="00000B04" w:rsidP="00000B04">
            <w:pPr>
              <w:spacing w:after="0" w:line="240" w:lineRule="auto"/>
              <w:ind w:left="0" w:firstLine="0"/>
              <w:jc w:val="center"/>
              <w:rPr>
                <w:rFonts w:ascii="Century Gothic" w:hAnsi="Century Gothic"/>
                <w:b/>
                <w:sz w:val="28"/>
              </w:rPr>
            </w:pPr>
            <w:r w:rsidRPr="00000B04">
              <w:rPr>
                <w:rFonts w:ascii="Century Gothic" w:hAnsi="Century Gothic"/>
                <w:b/>
                <w:sz w:val="28"/>
              </w:rPr>
              <w:t>LITTLE STANNEY &amp; DISTRICT PARISH COUNCIL</w:t>
            </w:r>
          </w:p>
          <w:p w14:paraId="7435709D" w14:textId="59E03BB0" w:rsidR="00000B04" w:rsidRDefault="00000B04" w:rsidP="00000B04">
            <w:pPr>
              <w:spacing w:after="60" w:line="240" w:lineRule="auto"/>
              <w:ind w:left="0" w:firstLine="0"/>
              <w:jc w:val="center"/>
              <w:rPr>
                <w:b/>
                <w:sz w:val="28"/>
              </w:rPr>
            </w:pPr>
            <w:r w:rsidRPr="00000B04">
              <w:rPr>
                <w:rFonts w:ascii="Century Gothic" w:hAnsi="Century Gothic"/>
                <w:b/>
                <w:sz w:val="28"/>
              </w:rPr>
              <w:t>SCHEME OF DELEGATION</w:t>
            </w:r>
          </w:p>
        </w:tc>
      </w:tr>
    </w:tbl>
    <w:p w14:paraId="75D7FAD7" w14:textId="77777777" w:rsidR="00000B04" w:rsidRDefault="00000B04" w:rsidP="00C97CDC">
      <w:pPr>
        <w:spacing w:after="60" w:line="240" w:lineRule="auto"/>
        <w:ind w:left="0" w:firstLine="0"/>
        <w:jc w:val="center"/>
        <w:rPr>
          <w:b/>
          <w:sz w:val="28"/>
        </w:rPr>
      </w:pPr>
    </w:p>
    <w:p w14:paraId="049B5D18" w14:textId="0219D30F" w:rsidR="00624AAC" w:rsidRPr="00000B04" w:rsidRDefault="00F23251" w:rsidP="00000B04">
      <w:pPr>
        <w:spacing w:after="60" w:line="240" w:lineRule="auto"/>
        <w:ind w:left="0" w:firstLine="0"/>
        <w:jc w:val="both"/>
        <w:rPr>
          <w:sz w:val="22"/>
        </w:rPr>
      </w:pPr>
      <w:r w:rsidRPr="00000B04">
        <w:rPr>
          <w:sz w:val="22"/>
        </w:rPr>
        <w:t xml:space="preserve">This scheme of delegation </w:t>
      </w:r>
      <w:r w:rsidR="0027146E" w:rsidRPr="00000B04">
        <w:rPr>
          <w:sz w:val="22"/>
        </w:rPr>
        <w:t xml:space="preserve">gives </w:t>
      </w:r>
      <w:r w:rsidRPr="00000B04">
        <w:rPr>
          <w:sz w:val="22"/>
        </w:rPr>
        <w:t>authori</w:t>
      </w:r>
      <w:r w:rsidR="0027146E" w:rsidRPr="00000B04">
        <w:rPr>
          <w:sz w:val="22"/>
        </w:rPr>
        <w:t>ty to</w:t>
      </w:r>
      <w:r w:rsidRPr="00000B04">
        <w:rPr>
          <w:sz w:val="22"/>
        </w:rPr>
        <w:t xml:space="preserve"> the Proper Officer</w:t>
      </w:r>
      <w:r w:rsidR="0027146E" w:rsidRPr="00000B04">
        <w:rPr>
          <w:sz w:val="22"/>
        </w:rPr>
        <w:t>/</w:t>
      </w:r>
      <w:r w:rsidRPr="00000B04">
        <w:rPr>
          <w:sz w:val="22"/>
        </w:rPr>
        <w:t xml:space="preserve">Responsible Financial Officer and sets out the responsibilities of the </w:t>
      </w:r>
      <w:r w:rsidR="00854298" w:rsidRPr="00000B04">
        <w:rPr>
          <w:sz w:val="22"/>
        </w:rPr>
        <w:t>f</w:t>
      </w:r>
      <w:r w:rsidRPr="00000B04">
        <w:rPr>
          <w:sz w:val="22"/>
        </w:rPr>
        <w:t xml:space="preserve">ull Council with regard to setting up Standing Committees and ad hoc Working Groups/Advisory Groups of the Council.  </w:t>
      </w:r>
    </w:p>
    <w:p w14:paraId="574F1CD6" w14:textId="77777777" w:rsidR="00624AAC" w:rsidRPr="00000B04" w:rsidRDefault="00F23251" w:rsidP="00C97CDC">
      <w:pPr>
        <w:pStyle w:val="Heading1"/>
        <w:spacing w:line="240" w:lineRule="auto"/>
        <w:ind w:left="431" w:hanging="431"/>
        <w:rPr>
          <w:sz w:val="22"/>
        </w:rPr>
      </w:pPr>
      <w:bookmarkStart w:id="0" w:name="_Toc13403"/>
      <w:r w:rsidRPr="00000B04">
        <w:rPr>
          <w:sz w:val="22"/>
        </w:rPr>
        <w:t>Responsible Financial Officer (RFO</w:t>
      </w:r>
      <w:r w:rsidRPr="00000B04">
        <w:rPr>
          <w:b w:val="0"/>
          <w:sz w:val="22"/>
        </w:rPr>
        <w:t xml:space="preserve">)  </w:t>
      </w:r>
      <w:bookmarkEnd w:id="0"/>
    </w:p>
    <w:p w14:paraId="111223A6" w14:textId="77777777" w:rsidR="00624AAC" w:rsidRPr="00000B04" w:rsidRDefault="00F23251" w:rsidP="003E09E4">
      <w:pPr>
        <w:spacing w:after="60" w:line="240" w:lineRule="auto"/>
        <w:ind w:left="431" w:hanging="6"/>
        <w:jc w:val="both"/>
        <w:rPr>
          <w:sz w:val="22"/>
        </w:rPr>
      </w:pPr>
      <w:r w:rsidRPr="00000B04">
        <w:rPr>
          <w:sz w:val="22"/>
        </w:rPr>
        <w:t xml:space="preserve">The Clerk to the Council shall be the Responsible Financial Officer (RFO) to the Council and shall be responsible for the Parish Council’s accounting procedures, in accordance with the Accounts and Audit Regulations in force at any given time.  </w:t>
      </w:r>
    </w:p>
    <w:p w14:paraId="7FEE4BFA" w14:textId="77777777" w:rsidR="00624AAC" w:rsidRPr="00000B04" w:rsidRDefault="00F23251" w:rsidP="007E30E4">
      <w:pPr>
        <w:pStyle w:val="Heading1"/>
        <w:spacing w:line="240" w:lineRule="auto"/>
        <w:ind w:left="431" w:hanging="431"/>
        <w:jc w:val="both"/>
        <w:rPr>
          <w:sz w:val="22"/>
        </w:rPr>
      </w:pPr>
      <w:bookmarkStart w:id="1" w:name="_Toc13404"/>
      <w:r w:rsidRPr="00000B04">
        <w:rPr>
          <w:sz w:val="22"/>
        </w:rPr>
        <w:t xml:space="preserve">Proper Officer  </w:t>
      </w:r>
      <w:bookmarkEnd w:id="1"/>
    </w:p>
    <w:p w14:paraId="73E5AA42" w14:textId="7DCD9DB2" w:rsidR="00624AAC" w:rsidRPr="00000B04" w:rsidRDefault="00F23251" w:rsidP="007E30E4">
      <w:pPr>
        <w:spacing w:after="0" w:line="240" w:lineRule="auto"/>
        <w:ind w:left="426" w:right="11"/>
        <w:jc w:val="both"/>
        <w:rPr>
          <w:sz w:val="22"/>
        </w:rPr>
      </w:pPr>
      <w:r w:rsidRPr="00000B04">
        <w:rPr>
          <w:sz w:val="22"/>
        </w:rPr>
        <w:t xml:space="preserve">The Clerk to the Council </w:t>
      </w:r>
      <w:r w:rsidR="00854298" w:rsidRPr="00000B04">
        <w:rPr>
          <w:sz w:val="22"/>
        </w:rPr>
        <w:t>as the</w:t>
      </w:r>
      <w:r w:rsidRPr="00000B04">
        <w:rPr>
          <w:sz w:val="22"/>
        </w:rPr>
        <w:t xml:space="preserve"> Proper Officer of the Council is specifically authorised to: </w:t>
      </w:r>
    </w:p>
    <w:p w14:paraId="4CC18A4E" w14:textId="77777777" w:rsidR="00624AAC" w:rsidRPr="00000B04" w:rsidRDefault="00F23251" w:rsidP="007E30E4">
      <w:pPr>
        <w:pStyle w:val="ListParagraph"/>
        <w:numPr>
          <w:ilvl w:val="0"/>
          <w:numId w:val="12"/>
        </w:numPr>
        <w:spacing w:after="0" w:line="240" w:lineRule="auto"/>
        <w:ind w:left="851" w:right="11" w:hanging="425"/>
        <w:jc w:val="both"/>
        <w:rPr>
          <w:sz w:val="22"/>
        </w:rPr>
      </w:pPr>
      <w:r w:rsidRPr="00000B04">
        <w:rPr>
          <w:sz w:val="22"/>
        </w:rPr>
        <w:t xml:space="preserve">Receive declarations of acceptance of office  </w:t>
      </w:r>
    </w:p>
    <w:p w14:paraId="37E3B491" w14:textId="3051B09B" w:rsidR="00624AAC" w:rsidRPr="00000B04" w:rsidRDefault="00F23251" w:rsidP="007E30E4">
      <w:pPr>
        <w:pStyle w:val="ListParagraph"/>
        <w:numPr>
          <w:ilvl w:val="0"/>
          <w:numId w:val="12"/>
        </w:numPr>
        <w:spacing w:after="0" w:line="240" w:lineRule="auto"/>
        <w:ind w:left="851" w:right="11" w:hanging="425"/>
        <w:jc w:val="both"/>
        <w:rPr>
          <w:sz w:val="22"/>
        </w:rPr>
      </w:pPr>
      <w:r w:rsidRPr="00000B04">
        <w:rPr>
          <w:sz w:val="22"/>
        </w:rPr>
        <w:t>Receive and record members’ interest</w:t>
      </w:r>
      <w:r w:rsidR="003E09E4" w:rsidRPr="00000B04">
        <w:rPr>
          <w:sz w:val="22"/>
        </w:rPr>
        <w:t>s</w:t>
      </w:r>
      <w:r w:rsidRPr="00000B04">
        <w:rPr>
          <w:sz w:val="22"/>
        </w:rPr>
        <w:t xml:space="preserve">  </w:t>
      </w:r>
    </w:p>
    <w:p w14:paraId="3592FD89" w14:textId="77777777" w:rsidR="00624AAC" w:rsidRPr="00000B04" w:rsidRDefault="00F23251" w:rsidP="007E30E4">
      <w:pPr>
        <w:pStyle w:val="ListParagraph"/>
        <w:numPr>
          <w:ilvl w:val="0"/>
          <w:numId w:val="12"/>
        </w:numPr>
        <w:spacing w:after="0" w:line="240" w:lineRule="auto"/>
        <w:ind w:left="851" w:right="11" w:hanging="425"/>
        <w:jc w:val="both"/>
        <w:rPr>
          <w:sz w:val="22"/>
        </w:rPr>
      </w:pPr>
      <w:r w:rsidRPr="00000B04">
        <w:rPr>
          <w:sz w:val="22"/>
        </w:rPr>
        <w:t xml:space="preserve">Receive and grant dispensations according to the Council’s Code of Conduct; details of all dispensations received and granted to be reported to the Council at the next available meeting.  </w:t>
      </w:r>
    </w:p>
    <w:p w14:paraId="631548F5" w14:textId="77777777" w:rsidR="00624AAC" w:rsidRPr="00000B04" w:rsidRDefault="00F23251" w:rsidP="007E30E4">
      <w:pPr>
        <w:pStyle w:val="ListParagraph"/>
        <w:numPr>
          <w:ilvl w:val="0"/>
          <w:numId w:val="12"/>
        </w:numPr>
        <w:spacing w:after="0" w:line="240" w:lineRule="auto"/>
        <w:ind w:left="851" w:right="11" w:hanging="425"/>
        <w:jc w:val="both"/>
        <w:rPr>
          <w:sz w:val="22"/>
        </w:rPr>
      </w:pPr>
      <w:r w:rsidRPr="00000B04">
        <w:rPr>
          <w:sz w:val="22"/>
        </w:rPr>
        <w:t xml:space="preserve">Receive and retain plans and documents  </w:t>
      </w:r>
    </w:p>
    <w:p w14:paraId="429CD730" w14:textId="77777777" w:rsidR="00624AAC" w:rsidRPr="00000B04" w:rsidRDefault="00F23251" w:rsidP="007E30E4">
      <w:pPr>
        <w:pStyle w:val="ListParagraph"/>
        <w:numPr>
          <w:ilvl w:val="0"/>
          <w:numId w:val="12"/>
        </w:numPr>
        <w:spacing w:after="0" w:line="240" w:lineRule="auto"/>
        <w:ind w:left="851" w:right="11" w:hanging="425"/>
        <w:jc w:val="both"/>
        <w:rPr>
          <w:sz w:val="22"/>
        </w:rPr>
      </w:pPr>
      <w:r w:rsidRPr="00000B04">
        <w:rPr>
          <w:sz w:val="22"/>
        </w:rPr>
        <w:t xml:space="preserve">Sign notices or other documents on behalf of the Council  </w:t>
      </w:r>
    </w:p>
    <w:p w14:paraId="15F833C4" w14:textId="115C4420" w:rsidR="00624AAC" w:rsidRPr="00000B04" w:rsidRDefault="00F23251" w:rsidP="007E30E4">
      <w:pPr>
        <w:pStyle w:val="ListParagraph"/>
        <w:numPr>
          <w:ilvl w:val="0"/>
          <w:numId w:val="12"/>
        </w:numPr>
        <w:spacing w:after="0" w:line="240" w:lineRule="auto"/>
        <w:ind w:left="851" w:right="11" w:hanging="425"/>
        <w:jc w:val="both"/>
        <w:rPr>
          <w:sz w:val="22"/>
        </w:rPr>
      </w:pPr>
      <w:r w:rsidRPr="00000B04">
        <w:rPr>
          <w:sz w:val="22"/>
        </w:rPr>
        <w:t xml:space="preserve">Receive copies of </w:t>
      </w:r>
      <w:r w:rsidR="00854298" w:rsidRPr="00000B04">
        <w:rPr>
          <w:sz w:val="22"/>
        </w:rPr>
        <w:t>byelaws</w:t>
      </w:r>
      <w:r w:rsidRPr="00000B04">
        <w:rPr>
          <w:sz w:val="22"/>
        </w:rPr>
        <w:t xml:space="preserve"> made by a primary local authority  </w:t>
      </w:r>
    </w:p>
    <w:p w14:paraId="6DE6AC2F" w14:textId="77777777" w:rsidR="00624AAC" w:rsidRPr="00000B04" w:rsidRDefault="00F23251" w:rsidP="007E30E4">
      <w:pPr>
        <w:pStyle w:val="ListParagraph"/>
        <w:numPr>
          <w:ilvl w:val="0"/>
          <w:numId w:val="12"/>
        </w:numPr>
        <w:spacing w:after="0" w:line="240" w:lineRule="auto"/>
        <w:ind w:left="851" w:right="11" w:hanging="425"/>
        <w:jc w:val="both"/>
        <w:rPr>
          <w:sz w:val="22"/>
        </w:rPr>
      </w:pPr>
      <w:r w:rsidRPr="00000B04">
        <w:rPr>
          <w:sz w:val="22"/>
        </w:rPr>
        <w:t xml:space="preserve">Sign summons to attend meetings of the Council  </w:t>
      </w:r>
    </w:p>
    <w:p w14:paraId="456879F0" w14:textId="25E309D1" w:rsidR="00624AAC" w:rsidRPr="00000B04" w:rsidRDefault="007E30E4" w:rsidP="00CB595E">
      <w:pPr>
        <w:pStyle w:val="ListParagraph"/>
        <w:numPr>
          <w:ilvl w:val="0"/>
          <w:numId w:val="12"/>
        </w:numPr>
        <w:spacing w:after="40" w:line="240" w:lineRule="auto"/>
        <w:ind w:left="851" w:right="11" w:hanging="425"/>
        <w:jc w:val="both"/>
        <w:rPr>
          <w:sz w:val="22"/>
        </w:rPr>
      </w:pPr>
      <w:r w:rsidRPr="00000B04">
        <w:rPr>
          <w:sz w:val="22"/>
        </w:rPr>
        <w:t>I</w:t>
      </w:r>
      <w:r w:rsidR="00F23251" w:rsidRPr="00000B04">
        <w:rPr>
          <w:sz w:val="22"/>
        </w:rPr>
        <w:t xml:space="preserve">nstitute and appear in any legal proceedings authorised by the Council </w:t>
      </w:r>
    </w:p>
    <w:p w14:paraId="541AD78F" w14:textId="77777777" w:rsidR="00624AAC" w:rsidRPr="00000B04" w:rsidRDefault="00F23251" w:rsidP="007E30E4">
      <w:pPr>
        <w:spacing w:after="0" w:line="240" w:lineRule="auto"/>
        <w:ind w:left="425" w:right="11" w:firstLine="0"/>
        <w:rPr>
          <w:sz w:val="22"/>
        </w:rPr>
      </w:pPr>
      <w:r w:rsidRPr="00000B04">
        <w:rPr>
          <w:sz w:val="22"/>
        </w:rPr>
        <w:t xml:space="preserve">In addition, the Clerk has the delegated authority to undertake the following matters on behalf of the Council </w:t>
      </w:r>
    </w:p>
    <w:p w14:paraId="24CC6DF4" w14:textId="736182A2" w:rsidR="00624AAC" w:rsidRPr="00000B04" w:rsidRDefault="00F23251" w:rsidP="007E30E4">
      <w:pPr>
        <w:pStyle w:val="ListParagraph"/>
        <w:numPr>
          <w:ilvl w:val="0"/>
          <w:numId w:val="13"/>
        </w:numPr>
        <w:spacing w:after="0" w:line="240" w:lineRule="auto"/>
        <w:ind w:left="850" w:right="14" w:hanging="425"/>
        <w:jc w:val="both"/>
        <w:rPr>
          <w:sz w:val="22"/>
        </w:rPr>
      </w:pPr>
      <w:r w:rsidRPr="00000B04">
        <w:rPr>
          <w:sz w:val="22"/>
        </w:rPr>
        <w:t xml:space="preserve">Day to day administration of services </w:t>
      </w:r>
    </w:p>
    <w:p w14:paraId="51A2FDC9" w14:textId="5BEB65D7" w:rsidR="00624AAC" w:rsidRPr="00000B04" w:rsidRDefault="003E09E4" w:rsidP="007E30E4">
      <w:pPr>
        <w:pStyle w:val="ListParagraph"/>
        <w:numPr>
          <w:ilvl w:val="0"/>
          <w:numId w:val="13"/>
        </w:numPr>
        <w:spacing w:after="0" w:line="240" w:lineRule="auto"/>
        <w:ind w:left="850" w:right="14" w:hanging="425"/>
        <w:jc w:val="both"/>
        <w:rPr>
          <w:sz w:val="22"/>
        </w:rPr>
      </w:pPr>
      <w:r w:rsidRPr="00000B04">
        <w:rPr>
          <w:sz w:val="22"/>
        </w:rPr>
        <w:t>I</w:t>
      </w:r>
      <w:r w:rsidR="00F23251" w:rsidRPr="00000B04">
        <w:rPr>
          <w:sz w:val="22"/>
        </w:rPr>
        <w:t>mplement</w:t>
      </w:r>
      <w:r w:rsidRPr="00000B04">
        <w:rPr>
          <w:sz w:val="22"/>
        </w:rPr>
        <w:t>ation of</w:t>
      </w:r>
      <w:r w:rsidR="00F23251" w:rsidRPr="00000B04">
        <w:rPr>
          <w:sz w:val="22"/>
        </w:rPr>
        <w:t xml:space="preserve"> national pay awards and conditions of service in line with the National Joint Council Scheme of Conditions of Service as amended by Local Agreement  </w:t>
      </w:r>
    </w:p>
    <w:p w14:paraId="74EEE12E" w14:textId="703549D1" w:rsidR="00624AAC" w:rsidRPr="00000B04" w:rsidRDefault="007E30E4" w:rsidP="007E30E4">
      <w:pPr>
        <w:pStyle w:val="ListParagraph"/>
        <w:numPr>
          <w:ilvl w:val="0"/>
          <w:numId w:val="13"/>
        </w:numPr>
        <w:spacing w:after="0" w:line="240" w:lineRule="auto"/>
        <w:ind w:left="850" w:right="14" w:hanging="425"/>
        <w:jc w:val="both"/>
        <w:rPr>
          <w:sz w:val="22"/>
        </w:rPr>
      </w:pPr>
      <w:r w:rsidRPr="00000B04">
        <w:rPr>
          <w:sz w:val="22"/>
        </w:rPr>
        <w:t>C</w:t>
      </w:r>
      <w:r w:rsidR="00F23251" w:rsidRPr="00000B04">
        <w:rPr>
          <w:sz w:val="22"/>
        </w:rPr>
        <w:t>all</w:t>
      </w:r>
      <w:r w:rsidR="00854298" w:rsidRPr="00000B04">
        <w:rPr>
          <w:sz w:val="22"/>
        </w:rPr>
        <w:t>ing</w:t>
      </w:r>
      <w:r w:rsidR="00F23251" w:rsidRPr="00000B04">
        <w:rPr>
          <w:sz w:val="22"/>
        </w:rPr>
        <w:t xml:space="preserve"> any extraordinary meetings of the Council</w:t>
      </w:r>
      <w:r w:rsidRPr="00000B04">
        <w:rPr>
          <w:sz w:val="22"/>
        </w:rPr>
        <w:t>,</w:t>
      </w:r>
      <w:r w:rsidR="00F23251" w:rsidRPr="00000B04">
        <w:rPr>
          <w:sz w:val="22"/>
        </w:rPr>
        <w:t xml:space="preserve"> having consulted with the Chair</w:t>
      </w:r>
      <w:r w:rsidR="00854298" w:rsidRPr="00000B04">
        <w:rPr>
          <w:sz w:val="22"/>
        </w:rPr>
        <w:t>man</w:t>
      </w:r>
      <w:r w:rsidR="00F23251" w:rsidRPr="00000B04">
        <w:rPr>
          <w:sz w:val="22"/>
        </w:rPr>
        <w:t xml:space="preserve"> of the Council</w:t>
      </w:r>
      <w:r w:rsidRPr="00000B04">
        <w:rPr>
          <w:sz w:val="22"/>
        </w:rPr>
        <w:t>.</w:t>
      </w:r>
      <w:r w:rsidR="00F23251" w:rsidRPr="00000B04">
        <w:rPr>
          <w:sz w:val="22"/>
        </w:rPr>
        <w:t xml:space="preserve"> </w:t>
      </w:r>
    </w:p>
    <w:p w14:paraId="0B41A7C3" w14:textId="4E9CA562" w:rsidR="00624AAC" w:rsidRPr="00000B04" w:rsidRDefault="00854298" w:rsidP="007E30E4">
      <w:pPr>
        <w:pStyle w:val="ListParagraph"/>
        <w:numPr>
          <w:ilvl w:val="0"/>
          <w:numId w:val="13"/>
        </w:numPr>
        <w:spacing w:after="0" w:line="240" w:lineRule="auto"/>
        <w:ind w:left="850" w:right="11" w:hanging="425"/>
        <w:jc w:val="both"/>
        <w:rPr>
          <w:sz w:val="22"/>
        </w:rPr>
      </w:pPr>
      <w:r w:rsidRPr="00000B04">
        <w:rPr>
          <w:sz w:val="22"/>
        </w:rPr>
        <w:t>The</w:t>
      </w:r>
      <w:r w:rsidR="00F23251" w:rsidRPr="00000B04">
        <w:rPr>
          <w:sz w:val="22"/>
        </w:rPr>
        <w:t xml:space="preserve"> immediate </w:t>
      </w:r>
      <w:r w:rsidRPr="00000B04">
        <w:rPr>
          <w:sz w:val="22"/>
        </w:rPr>
        <w:t xml:space="preserve">response </w:t>
      </w:r>
      <w:r w:rsidR="00F23251" w:rsidRPr="00000B04">
        <w:rPr>
          <w:sz w:val="22"/>
        </w:rPr>
        <w:t>to any correspondence requiring or requesting</w:t>
      </w:r>
      <w:r w:rsidR="003E09E4" w:rsidRPr="00000B04">
        <w:rPr>
          <w:sz w:val="22"/>
        </w:rPr>
        <w:t xml:space="preserve"> </w:t>
      </w:r>
      <w:r w:rsidR="00F23251" w:rsidRPr="00000B04">
        <w:rPr>
          <w:sz w:val="22"/>
        </w:rPr>
        <w:t>information or relating to previous decisions of the Council, but not correspondence requiring an opinion to be taken by the Council</w:t>
      </w:r>
      <w:r w:rsidR="003E09E4" w:rsidRPr="00000B04">
        <w:rPr>
          <w:sz w:val="22"/>
        </w:rPr>
        <w:t>.</w:t>
      </w:r>
      <w:r w:rsidR="00F23251" w:rsidRPr="00000B04">
        <w:rPr>
          <w:sz w:val="22"/>
        </w:rPr>
        <w:t xml:space="preserve"> </w:t>
      </w:r>
    </w:p>
    <w:p w14:paraId="70CD95AA" w14:textId="5AD83BF9" w:rsidR="00624AAC" w:rsidRPr="00000B04" w:rsidRDefault="00854298" w:rsidP="007E30E4">
      <w:pPr>
        <w:pStyle w:val="ListParagraph"/>
        <w:numPr>
          <w:ilvl w:val="0"/>
          <w:numId w:val="13"/>
        </w:numPr>
        <w:spacing w:after="0" w:line="240" w:lineRule="auto"/>
        <w:ind w:left="850" w:right="14" w:hanging="425"/>
        <w:jc w:val="both"/>
        <w:rPr>
          <w:sz w:val="22"/>
        </w:rPr>
      </w:pPr>
      <w:r w:rsidRPr="00000B04">
        <w:rPr>
          <w:sz w:val="22"/>
        </w:rPr>
        <w:t>T</w:t>
      </w:r>
      <w:r w:rsidR="0027146E" w:rsidRPr="00000B04">
        <w:rPr>
          <w:sz w:val="22"/>
        </w:rPr>
        <w:t>he</w:t>
      </w:r>
      <w:r w:rsidRPr="00000B04">
        <w:rPr>
          <w:sz w:val="22"/>
        </w:rPr>
        <w:t xml:space="preserve"> a</w:t>
      </w:r>
      <w:r w:rsidR="00F23251" w:rsidRPr="00000B04">
        <w:rPr>
          <w:sz w:val="22"/>
        </w:rPr>
        <w:t>uthoris</w:t>
      </w:r>
      <w:r w:rsidR="0027146E" w:rsidRPr="00000B04">
        <w:rPr>
          <w:sz w:val="22"/>
        </w:rPr>
        <w:t>ation of</w:t>
      </w:r>
      <w:r w:rsidR="00F23251" w:rsidRPr="00000B04">
        <w:rPr>
          <w:sz w:val="22"/>
        </w:rPr>
        <w:t xml:space="preserve"> routine recurring expenditure within the agreed budget according to the Council’s financial regulations  </w:t>
      </w:r>
    </w:p>
    <w:p w14:paraId="19F392F2" w14:textId="682DFA24" w:rsidR="00624AAC" w:rsidRPr="00000B04" w:rsidRDefault="00854298" w:rsidP="007E30E4">
      <w:pPr>
        <w:pStyle w:val="ListParagraph"/>
        <w:numPr>
          <w:ilvl w:val="0"/>
          <w:numId w:val="13"/>
        </w:numPr>
        <w:spacing w:after="0" w:line="240" w:lineRule="auto"/>
        <w:ind w:left="850" w:right="14" w:hanging="425"/>
        <w:jc w:val="both"/>
        <w:rPr>
          <w:sz w:val="22"/>
        </w:rPr>
      </w:pPr>
      <w:r w:rsidRPr="00000B04">
        <w:rPr>
          <w:sz w:val="22"/>
        </w:rPr>
        <w:t>T</w:t>
      </w:r>
      <w:r w:rsidR="0027146E" w:rsidRPr="00000B04">
        <w:rPr>
          <w:sz w:val="22"/>
        </w:rPr>
        <w:t>he</w:t>
      </w:r>
      <w:r w:rsidRPr="00000B04">
        <w:rPr>
          <w:sz w:val="22"/>
        </w:rPr>
        <w:t xml:space="preserve"> authoris</w:t>
      </w:r>
      <w:r w:rsidR="0027146E" w:rsidRPr="00000B04">
        <w:rPr>
          <w:sz w:val="22"/>
        </w:rPr>
        <w:t>ation of</w:t>
      </w:r>
      <w:r w:rsidRPr="00000B04">
        <w:rPr>
          <w:sz w:val="22"/>
        </w:rPr>
        <w:t xml:space="preserve"> e</w:t>
      </w:r>
      <w:r w:rsidR="00F23251" w:rsidRPr="00000B04">
        <w:rPr>
          <w:sz w:val="22"/>
        </w:rPr>
        <w:t>mergency expenditure up to £</w:t>
      </w:r>
      <w:r w:rsidR="003E09E4" w:rsidRPr="00000B04">
        <w:rPr>
          <w:sz w:val="22"/>
        </w:rPr>
        <w:t>5</w:t>
      </w:r>
      <w:r w:rsidR="00F23251" w:rsidRPr="00000B04">
        <w:rPr>
          <w:sz w:val="22"/>
        </w:rPr>
        <w:t xml:space="preserve">00 outside of the agreed budget according to financial regulations.  </w:t>
      </w:r>
    </w:p>
    <w:p w14:paraId="30590EE1" w14:textId="77777777" w:rsidR="00624AAC" w:rsidRPr="00000B04" w:rsidRDefault="00F23251" w:rsidP="00CB595E">
      <w:pPr>
        <w:pStyle w:val="ListParagraph"/>
        <w:numPr>
          <w:ilvl w:val="0"/>
          <w:numId w:val="13"/>
        </w:numPr>
        <w:spacing w:after="40" w:line="240" w:lineRule="auto"/>
        <w:ind w:left="851" w:right="14" w:hanging="425"/>
        <w:jc w:val="both"/>
        <w:rPr>
          <w:sz w:val="22"/>
        </w:rPr>
      </w:pPr>
      <w:r w:rsidRPr="00000B04">
        <w:rPr>
          <w:sz w:val="22"/>
        </w:rPr>
        <w:t xml:space="preserve">To act as the Council’s designated officer for the purposes of the Freedom of Information Act 2000 </w:t>
      </w:r>
    </w:p>
    <w:p w14:paraId="639C93B8" w14:textId="258E7AA7" w:rsidR="00624AAC" w:rsidRPr="00000B04" w:rsidRDefault="00F23251" w:rsidP="007E30E4">
      <w:pPr>
        <w:pStyle w:val="Heading1"/>
        <w:spacing w:line="240" w:lineRule="auto"/>
        <w:ind w:left="431" w:hanging="431"/>
        <w:rPr>
          <w:sz w:val="22"/>
        </w:rPr>
      </w:pPr>
      <w:bookmarkStart w:id="2" w:name="_Toc13405"/>
      <w:r w:rsidRPr="00000B04">
        <w:rPr>
          <w:sz w:val="22"/>
        </w:rPr>
        <w:t>The Council</w:t>
      </w:r>
      <w:bookmarkEnd w:id="2"/>
    </w:p>
    <w:p w14:paraId="7814C70C" w14:textId="02374E3F" w:rsidR="00624AAC" w:rsidRPr="00000B04" w:rsidRDefault="00F23251" w:rsidP="003E09E4">
      <w:pPr>
        <w:spacing w:after="0" w:line="240" w:lineRule="auto"/>
        <w:ind w:left="425" w:firstLine="0"/>
        <w:jc w:val="both"/>
        <w:rPr>
          <w:sz w:val="22"/>
        </w:rPr>
      </w:pPr>
      <w:r w:rsidRPr="00000B04">
        <w:rPr>
          <w:sz w:val="22"/>
        </w:rPr>
        <w:t>The Council (</w:t>
      </w:r>
      <w:r w:rsidR="00854298" w:rsidRPr="00000B04">
        <w:rPr>
          <w:sz w:val="22"/>
        </w:rPr>
        <w:t xml:space="preserve">seven </w:t>
      </w:r>
      <w:r w:rsidRPr="00000B04">
        <w:rPr>
          <w:sz w:val="22"/>
        </w:rPr>
        <w:t xml:space="preserve">Members) may appoint one or more Committees or Working Groups for the purpose of discharging its functions. </w:t>
      </w:r>
      <w:r w:rsidR="0027146E" w:rsidRPr="00000B04">
        <w:rPr>
          <w:sz w:val="22"/>
        </w:rPr>
        <w:t>A Committee may make recommendations for the Council’s consideration on the following matters, which are reserved to the Council for decision</w:t>
      </w:r>
      <w:r w:rsidR="003E09E4" w:rsidRPr="00000B04">
        <w:rPr>
          <w:sz w:val="22"/>
        </w:rPr>
        <w:t>.</w:t>
      </w:r>
      <w:r w:rsidRPr="00000B04">
        <w:rPr>
          <w:sz w:val="22"/>
        </w:rPr>
        <w:t xml:space="preserve">: </w:t>
      </w:r>
    </w:p>
    <w:p w14:paraId="50251BC2" w14:textId="77777777" w:rsidR="00624AAC" w:rsidRPr="00000B04" w:rsidRDefault="00F23251" w:rsidP="00C97CDC">
      <w:pPr>
        <w:pStyle w:val="ListParagraph"/>
        <w:numPr>
          <w:ilvl w:val="0"/>
          <w:numId w:val="10"/>
        </w:numPr>
        <w:spacing w:after="0" w:line="240" w:lineRule="auto"/>
        <w:ind w:left="851" w:right="11" w:hanging="425"/>
        <w:rPr>
          <w:sz w:val="22"/>
        </w:rPr>
      </w:pPr>
      <w:r w:rsidRPr="00000B04">
        <w:rPr>
          <w:sz w:val="22"/>
        </w:rPr>
        <w:t xml:space="preserve">Setting the Precept  </w:t>
      </w:r>
    </w:p>
    <w:p w14:paraId="3AA6B9D1" w14:textId="77777777" w:rsidR="00624AAC" w:rsidRPr="00000B04" w:rsidRDefault="00F23251" w:rsidP="00C97CDC">
      <w:pPr>
        <w:pStyle w:val="ListParagraph"/>
        <w:numPr>
          <w:ilvl w:val="0"/>
          <w:numId w:val="10"/>
        </w:numPr>
        <w:spacing w:after="0" w:line="240" w:lineRule="auto"/>
        <w:ind w:left="851" w:right="11" w:hanging="425"/>
        <w:rPr>
          <w:sz w:val="22"/>
        </w:rPr>
      </w:pPr>
      <w:r w:rsidRPr="00000B04">
        <w:rPr>
          <w:sz w:val="22"/>
        </w:rPr>
        <w:t xml:space="preserve">Borrowing money  </w:t>
      </w:r>
    </w:p>
    <w:p w14:paraId="293366B0" w14:textId="77777777" w:rsidR="00624AAC" w:rsidRPr="00000B04" w:rsidRDefault="00F23251" w:rsidP="00C97CDC">
      <w:pPr>
        <w:pStyle w:val="ListParagraph"/>
        <w:numPr>
          <w:ilvl w:val="0"/>
          <w:numId w:val="10"/>
        </w:numPr>
        <w:spacing w:after="0" w:line="240" w:lineRule="auto"/>
        <w:ind w:left="851" w:right="11" w:hanging="425"/>
        <w:rPr>
          <w:sz w:val="22"/>
        </w:rPr>
      </w:pPr>
      <w:r w:rsidRPr="00000B04">
        <w:rPr>
          <w:sz w:val="22"/>
        </w:rPr>
        <w:t xml:space="preserve">Approval of the Council’s Annual Accounts and completion of the Annual Return  </w:t>
      </w:r>
    </w:p>
    <w:p w14:paraId="33F726A9" w14:textId="77777777" w:rsidR="00624AAC" w:rsidRPr="00000B04" w:rsidRDefault="00F23251" w:rsidP="00C97CDC">
      <w:pPr>
        <w:pStyle w:val="ListParagraph"/>
        <w:numPr>
          <w:ilvl w:val="0"/>
          <w:numId w:val="10"/>
        </w:numPr>
        <w:spacing w:after="0" w:line="240" w:lineRule="auto"/>
        <w:ind w:left="851" w:right="11" w:hanging="425"/>
        <w:jc w:val="both"/>
        <w:rPr>
          <w:sz w:val="22"/>
        </w:rPr>
      </w:pPr>
      <w:r w:rsidRPr="00000B04">
        <w:rPr>
          <w:sz w:val="22"/>
        </w:rPr>
        <w:t xml:space="preserve">Making, </w:t>
      </w:r>
      <w:proofErr w:type="gramStart"/>
      <w:r w:rsidRPr="00000B04">
        <w:rPr>
          <w:sz w:val="22"/>
        </w:rPr>
        <w:t>amending</w:t>
      </w:r>
      <w:proofErr w:type="gramEnd"/>
      <w:r w:rsidRPr="00000B04">
        <w:rPr>
          <w:sz w:val="22"/>
        </w:rPr>
        <w:t xml:space="preserve"> or revoking Standing Orders, Financial Regulations or this Scheme of Delegation  </w:t>
      </w:r>
    </w:p>
    <w:p w14:paraId="2B92E821" w14:textId="1B24D134" w:rsidR="00624AAC" w:rsidRPr="00000B04" w:rsidRDefault="00F23251" w:rsidP="00C97CDC">
      <w:pPr>
        <w:pStyle w:val="ListParagraph"/>
        <w:numPr>
          <w:ilvl w:val="0"/>
          <w:numId w:val="10"/>
        </w:numPr>
        <w:spacing w:after="0" w:line="240" w:lineRule="auto"/>
        <w:ind w:left="851" w:right="11" w:hanging="425"/>
        <w:jc w:val="both"/>
        <w:rPr>
          <w:sz w:val="22"/>
        </w:rPr>
      </w:pPr>
      <w:r w:rsidRPr="00000B04">
        <w:rPr>
          <w:sz w:val="22"/>
        </w:rPr>
        <w:t xml:space="preserve">Making, </w:t>
      </w:r>
      <w:proofErr w:type="gramStart"/>
      <w:r w:rsidRPr="00000B04">
        <w:rPr>
          <w:sz w:val="22"/>
        </w:rPr>
        <w:t>amending</w:t>
      </w:r>
      <w:proofErr w:type="gramEnd"/>
      <w:r w:rsidRPr="00000B04">
        <w:rPr>
          <w:sz w:val="22"/>
        </w:rPr>
        <w:t xml:space="preserve"> or revoking </w:t>
      </w:r>
      <w:r w:rsidR="00854298" w:rsidRPr="00000B04">
        <w:rPr>
          <w:sz w:val="22"/>
        </w:rPr>
        <w:t>byelaws</w:t>
      </w:r>
      <w:r w:rsidRPr="00000B04">
        <w:rPr>
          <w:sz w:val="22"/>
        </w:rPr>
        <w:t xml:space="preserve">  </w:t>
      </w:r>
    </w:p>
    <w:p w14:paraId="3DDFFF73" w14:textId="77777777" w:rsidR="00624AAC" w:rsidRPr="00000B04" w:rsidRDefault="00F23251" w:rsidP="00C97CDC">
      <w:pPr>
        <w:pStyle w:val="ListParagraph"/>
        <w:numPr>
          <w:ilvl w:val="0"/>
          <w:numId w:val="10"/>
        </w:numPr>
        <w:spacing w:after="0" w:line="240" w:lineRule="auto"/>
        <w:ind w:left="851" w:right="11" w:hanging="425"/>
        <w:jc w:val="both"/>
        <w:rPr>
          <w:sz w:val="22"/>
        </w:rPr>
      </w:pPr>
      <w:r w:rsidRPr="00000B04">
        <w:rPr>
          <w:sz w:val="22"/>
        </w:rPr>
        <w:t xml:space="preserve">Making of Orders under any statutory powers  </w:t>
      </w:r>
    </w:p>
    <w:p w14:paraId="5557A0DD" w14:textId="77777777" w:rsidR="00624AAC" w:rsidRPr="00000B04" w:rsidRDefault="00F23251" w:rsidP="00C97CDC">
      <w:pPr>
        <w:pStyle w:val="ListParagraph"/>
        <w:numPr>
          <w:ilvl w:val="0"/>
          <w:numId w:val="9"/>
        </w:numPr>
        <w:spacing w:after="0" w:line="240" w:lineRule="auto"/>
        <w:ind w:left="851" w:right="11" w:hanging="425"/>
        <w:jc w:val="both"/>
        <w:rPr>
          <w:sz w:val="22"/>
        </w:rPr>
      </w:pPr>
      <w:r w:rsidRPr="00000B04">
        <w:rPr>
          <w:sz w:val="22"/>
        </w:rPr>
        <w:t xml:space="preserve">Matters of principle or policy  </w:t>
      </w:r>
    </w:p>
    <w:p w14:paraId="1DC32012" w14:textId="370046A6" w:rsidR="00624AAC" w:rsidRPr="00000B04" w:rsidRDefault="00F23251" w:rsidP="00C97CDC">
      <w:pPr>
        <w:pStyle w:val="ListParagraph"/>
        <w:numPr>
          <w:ilvl w:val="0"/>
          <w:numId w:val="9"/>
        </w:numPr>
        <w:spacing w:after="0" w:line="240" w:lineRule="auto"/>
        <w:ind w:left="851" w:right="11" w:hanging="425"/>
        <w:jc w:val="both"/>
        <w:rPr>
          <w:sz w:val="22"/>
        </w:rPr>
      </w:pPr>
      <w:r w:rsidRPr="00000B04">
        <w:rPr>
          <w:sz w:val="22"/>
        </w:rPr>
        <w:t xml:space="preserve">Nomination and appointment of representatives of the Council to any other authority, </w:t>
      </w:r>
      <w:proofErr w:type="gramStart"/>
      <w:r w:rsidRPr="00000B04">
        <w:rPr>
          <w:sz w:val="22"/>
        </w:rPr>
        <w:t>organisation</w:t>
      </w:r>
      <w:proofErr w:type="gramEnd"/>
      <w:r w:rsidRPr="00000B04">
        <w:rPr>
          <w:sz w:val="22"/>
        </w:rPr>
        <w:t xml:space="preserve"> or body (except approved conferences or meetings)  </w:t>
      </w:r>
    </w:p>
    <w:p w14:paraId="61B20796" w14:textId="77777777" w:rsidR="00624AAC" w:rsidRPr="00000B04" w:rsidRDefault="00F23251" w:rsidP="00C97CDC">
      <w:pPr>
        <w:pStyle w:val="ListParagraph"/>
        <w:numPr>
          <w:ilvl w:val="0"/>
          <w:numId w:val="9"/>
        </w:numPr>
        <w:spacing w:after="0" w:line="240" w:lineRule="auto"/>
        <w:ind w:left="851" w:right="11" w:hanging="425"/>
        <w:jc w:val="both"/>
        <w:rPr>
          <w:sz w:val="22"/>
        </w:rPr>
      </w:pPr>
      <w:r w:rsidRPr="00000B04">
        <w:rPr>
          <w:sz w:val="22"/>
        </w:rPr>
        <w:t xml:space="preserve">Any proposed new undertakings  </w:t>
      </w:r>
    </w:p>
    <w:p w14:paraId="20CFAFB2" w14:textId="77777777" w:rsidR="00C97CDC" w:rsidRPr="00000B04" w:rsidRDefault="00F23251" w:rsidP="00C97CDC">
      <w:pPr>
        <w:pStyle w:val="ListParagraph"/>
        <w:numPr>
          <w:ilvl w:val="0"/>
          <w:numId w:val="9"/>
        </w:numPr>
        <w:spacing w:after="0" w:line="240" w:lineRule="auto"/>
        <w:ind w:left="851" w:right="11" w:hanging="425"/>
        <w:jc w:val="both"/>
        <w:rPr>
          <w:sz w:val="22"/>
        </w:rPr>
      </w:pPr>
      <w:r w:rsidRPr="00000B04">
        <w:rPr>
          <w:sz w:val="22"/>
        </w:rPr>
        <w:t xml:space="preserve">Prosecution or defence in a court of law  </w:t>
      </w:r>
    </w:p>
    <w:p w14:paraId="15CEE9B9" w14:textId="06C7247E" w:rsidR="00624AAC" w:rsidRPr="00000B04" w:rsidRDefault="00F23251" w:rsidP="00C97CDC">
      <w:pPr>
        <w:pStyle w:val="ListParagraph"/>
        <w:numPr>
          <w:ilvl w:val="0"/>
          <w:numId w:val="9"/>
        </w:numPr>
        <w:spacing w:after="0" w:line="240" w:lineRule="auto"/>
        <w:ind w:left="851" w:right="11" w:hanging="425"/>
        <w:jc w:val="both"/>
        <w:rPr>
          <w:sz w:val="22"/>
        </w:rPr>
      </w:pPr>
      <w:r w:rsidRPr="00000B04">
        <w:rPr>
          <w:sz w:val="22"/>
        </w:rPr>
        <w:t xml:space="preserve">Nomination or appointment of representatives of the Council at any inquiry on matters affecting the Parish, excluding those matters specific to a </w:t>
      </w:r>
      <w:proofErr w:type="gramStart"/>
      <w:r w:rsidRPr="00000B04">
        <w:rPr>
          <w:sz w:val="22"/>
        </w:rPr>
        <w:t>Committee</w:t>
      </w:r>
      <w:proofErr w:type="gramEnd"/>
      <w:r w:rsidRPr="00000B04">
        <w:rPr>
          <w:sz w:val="22"/>
        </w:rPr>
        <w:t xml:space="preserve">  </w:t>
      </w:r>
    </w:p>
    <w:p w14:paraId="3DE90DF0" w14:textId="77777777" w:rsidR="00624AAC" w:rsidRPr="00000B04" w:rsidRDefault="00F23251" w:rsidP="00C97CDC">
      <w:pPr>
        <w:pStyle w:val="ListParagraph"/>
        <w:numPr>
          <w:ilvl w:val="0"/>
          <w:numId w:val="9"/>
        </w:numPr>
        <w:spacing w:after="60" w:line="240" w:lineRule="auto"/>
        <w:ind w:left="851" w:right="11" w:hanging="425"/>
        <w:jc w:val="both"/>
        <w:rPr>
          <w:sz w:val="22"/>
        </w:rPr>
      </w:pPr>
      <w:r w:rsidRPr="00000B04">
        <w:rPr>
          <w:sz w:val="22"/>
        </w:rPr>
        <w:t xml:space="preserve">All other matters which must by law be reserved to the full Council </w:t>
      </w:r>
    </w:p>
    <w:p w14:paraId="1BAF171F" w14:textId="6F5873E2" w:rsidR="00624AAC" w:rsidRPr="00000B04" w:rsidRDefault="00F23251" w:rsidP="0027146E">
      <w:pPr>
        <w:pStyle w:val="Heading1"/>
        <w:spacing w:line="240" w:lineRule="auto"/>
        <w:ind w:left="425" w:hanging="425"/>
        <w:rPr>
          <w:sz w:val="22"/>
        </w:rPr>
      </w:pPr>
      <w:r w:rsidRPr="00000B04">
        <w:rPr>
          <w:sz w:val="22"/>
        </w:rPr>
        <w:lastRenderedPageBreak/>
        <w:t xml:space="preserve">Standing Committees of the Council  </w:t>
      </w:r>
    </w:p>
    <w:p w14:paraId="2F01D1FA" w14:textId="77777777" w:rsidR="00DC3DD1" w:rsidRPr="00000B04" w:rsidRDefault="00F23251" w:rsidP="007E30E4">
      <w:pPr>
        <w:pStyle w:val="ListParagraph"/>
        <w:numPr>
          <w:ilvl w:val="0"/>
          <w:numId w:val="8"/>
        </w:numPr>
        <w:spacing w:after="0" w:line="240" w:lineRule="auto"/>
        <w:ind w:left="850" w:right="11" w:hanging="425"/>
        <w:jc w:val="both"/>
        <w:rPr>
          <w:sz w:val="22"/>
        </w:rPr>
      </w:pPr>
      <w:r w:rsidRPr="00000B04">
        <w:rPr>
          <w:sz w:val="22"/>
        </w:rPr>
        <w:t xml:space="preserve">These are permanent committees and are responsible to the </w:t>
      </w:r>
      <w:r w:rsidR="00360655" w:rsidRPr="00000B04">
        <w:rPr>
          <w:sz w:val="22"/>
        </w:rPr>
        <w:t>f</w:t>
      </w:r>
      <w:r w:rsidRPr="00000B04">
        <w:rPr>
          <w:sz w:val="22"/>
        </w:rPr>
        <w:t>ull</w:t>
      </w:r>
      <w:r w:rsidR="00360655" w:rsidRPr="00000B04">
        <w:rPr>
          <w:sz w:val="22"/>
        </w:rPr>
        <w:t xml:space="preserve"> </w:t>
      </w:r>
      <w:r w:rsidRPr="00000B04">
        <w:rPr>
          <w:sz w:val="22"/>
        </w:rPr>
        <w:t xml:space="preserve">Council for managing delegated areas of the Council’s business. </w:t>
      </w:r>
      <w:r w:rsidR="003E09E4" w:rsidRPr="00000B04">
        <w:rPr>
          <w:sz w:val="22"/>
        </w:rPr>
        <w:t xml:space="preserve"> </w:t>
      </w:r>
    </w:p>
    <w:p w14:paraId="1F331A2B" w14:textId="77777777" w:rsidR="00DC3DD1" w:rsidRPr="00000B04" w:rsidRDefault="00F23251" w:rsidP="007E30E4">
      <w:pPr>
        <w:pStyle w:val="ListParagraph"/>
        <w:numPr>
          <w:ilvl w:val="0"/>
          <w:numId w:val="8"/>
        </w:numPr>
        <w:spacing w:after="0" w:line="240" w:lineRule="auto"/>
        <w:ind w:left="850" w:right="11" w:hanging="425"/>
        <w:jc w:val="both"/>
        <w:rPr>
          <w:sz w:val="22"/>
        </w:rPr>
      </w:pPr>
      <w:r w:rsidRPr="00000B04">
        <w:rPr>
          <w:sz w:val="22"/>
        </w:rPr>
        <w:t xml:space="preserve">Standing Committees will report to the </w:t>
      </w:r>
      <w:r w:rsidR="00360655" w:rsidRPr="00000B04">
        <w:rPr>
          <w:sz w:val="22"/>
        </w:rPr>
        <w:t>f</w:t>
      </w:r>
      <w:r w:rsidRPr="00000B04">
        <w:rPr>
          <w:sz w:val="22"/>
        </w:rPr>
        <w:t>ull</w:t>
      </w:r>
      <w:r w:rsidR="00360655" w:rsidRPr="00000B04">
        <w:rPr>
          <w:sz w:val="22"/>
        </w:rPr>
        <w:t xml:space="preserve"> </w:t>
      </w:r>
      <w:r w:rsidRPr="00000B04">
        <w:rPr>
          <w:sz w:val="22"/>
        </w:rPr>
        <w:t xml:space="preserve">Council as required. </w:t>
      </w:r>
    </w:p>
    <w:p w14:paraId="6B6682A0" w14:textId="318552C5" w:rsidR="00DC3DD1" w:rsidRPr="00000B04" w:rsidRDefault="00F23251" w:rsidP="007E30E4">
      <w:pPr>
        <w:pStyle w:val="ListParagraph"/>
        <w:numPr>
          <w:ilvl w:val="0"/>
          <w:numId w:val="8"/>
        </w:numPr>
        <w:spacing w:after="0" w:line="240" w:lineRule="auto"/>
        <w:ind w:left="850" w:right="11" w:hanging="425"/>
        <w:jc w:val="both"/>
        <w:rPr>
          <w:sz w:val="22"/>
        </w:rPr>
      </w:pPr>
      <w:r w:rsidRPr="00000B04">
        <w:rPr>
          <w:sz w:val="22"/>
        </w:rPr>
        <w:t xml:space="preserve">Expenditure proposed by any Standing Committee must be approved by </w:t>
      </w:r>
      <w:r w:rsidR="00360655" w:rsidRPr="00000B04">
        <w:rPr>
          <w:sz w:val="22"/>
        </w:rPr>
        <w:t>f</w:t>
      </w:r>
      <w:r w:rsidRPr="00000B04">
        <w:rPr>
          <w:sz w:val="22"/>
        </w:rPr>
        <w:t xml:space="preserve">ull Council. </w:t>
      </w:r>
      <w:r w:rsidR="003E09E4" w:rsidRPr="00000B04">
        <w:rPr>
          <w:sz w:val="22"/>
        </w:rPr>
        <w:t xml:space="preserve"> </w:t>
      </w:r>
    </w:p>
    <w:p w14:paraId="731D57A4" w14:textId="77777777" w:rsidR="00DC3DD1" w:rsidRPr="00000B04" w:rsidRDefault="00F23251" w:rsidP="007E30E4">
      <w:pPr>
        <w:pStyle w:val="ListParagraph"/>
        <w:numPr>
          <w:ilvl w:val="0"/>
          <w:numId w:val="8"/>
        </w:numPr>
        <w:spacing w:after="0" w:line="240" w:lineRule="auto"/>
        <w:ind w:left="850" w:right="11" w:hanging="425"/>
        <w:jc w:val="both"/>
        <w:rPr>
          <w:sz w:val="22"/>
        </w:rPr>
      </w:pPr>
      <w:r w:rsidRPr="00000B04">
        <w:rPr>
          <w:sz w:val="22"/>
        </w:rPr>
        <w:t>Minutes of meetings of Standing Committees will be published on the Council website.</w:t>
      </w:r>
    </w:p>
    <w:p w14:paraId="27913806" w14:textId="47B82052" w:rsidR="00624AAC" w:rsidRPr="00000B04" w:rsidRDefault="00360655" w:rsidP="00DC3DD1">
      <w:pPr>
        <w:pStyle w:val="ListParagraph"/>
        <w:numPr>
          <w:ilvl w:val="0"/>
          <w:numId w:val="8"/>
        </w:numPr>
        <w:spacing w:after="60"/>
        <w:ind w:left="851" w:right="14" w:hanging="425"/>
        <w:jc w:val="both"/>
        <w:rPr>
          <w:sz w:val="22"/>
        </w:rPr>
      </w:pPr>
      <w:r w:rsidRPr="00000B04">
        <w:rPr>
          <w:sz w:val="22"/>
        </w:rPr>
        <w:t xml:space="preserve">Membership </w:t>
      </w:r>
      <w:r w:rsidR="00DC3DD1" w:rsidRPr="00000B04">
        <w:rPr>
          <w:sz w:val="22"/>
        </w:rPr>
        <w:t xml:space="preserve">and terms of reference </w:t>
      </w:r>
      <w:r w:rsidRPr="00000B04">
        <w:rPr>
          <w:sz w:val="22"/>
        </w:rPr>
        <w:t>of Standing Committees will be</w:t>
      </w:r>
      <w:r w:rsidR="00F23251" w:rsidRPr="00000B04">
        <w:rPr>
          <w:sz w:val="22"/>
        </w:rPr>
        <w:t xml:space="preserve"> reviewed annually at the Annual Meeting of the Council. </w:t>
      </w:r>
    </w:p>
    <w:p w14:paraId="058250AE" w14:textId="67CE0B2B" w:rsidR="00624AAC" w:rsidRPr="00000B04" w:rsidRDefault="00F23251" w:rsidP="0027146E">
      <w:pPr>
        <w:pStyle w:val="Heading1"/>
        <w:spacing w:line="240" w:lineRule="auto"/>
        <w:ind w:left="425" w:hanging="425"/>
        <w:rPr>
          <w:sz w:val="22"/>
        </w:rPr>
      </w:pPr>
      <w:r w:rsidRPr="00000B04">
        <w:rPr>
          <w:sz w:val="22"/>
        </w:rPr>
        <w:t xml:space="preserve">Working Groups and Advisory Groups  </w:t>
      </w:r>
    </w:p>
    <w:p w14:paraId="1446853A" w14:textId="77777777" w:rsidR="00DC3DD1" w:rsidRPr="00000B04" w:rsidRDefault="00F23251" w:rsidP="007E30E4">
      <w:pPr>
        <w:pStyle w:val="ListParagraph"/>
        <w:numPr>
          <w:ilvl w:val="0"/>
          <w:numId w:val="7"/>
        </w:numPr>
        <w:spacing w:after="0" w:line="240" w:lineRule="auto"/>
        <w:ind w:left="850" w:right="11" w:hanging="425"/>
        <w:jc w:val="both"/>
        <w:rPr>
          <w:sz w:val="22"/>
        </w:rPr>
      </w:pPr>
      <w:r w:rsidRPr="00000B04">
        <w:rPr>
          <w:sz w:val="22"/>
        </w:rPr>
        <w:t xml:space="preserve">These may be set-up by a Standing Committees or </w:t>
      </w:r>
      <w:r w:rsidR="00360655" w:rsidRPr="00000B04">
        <w:rPr>
          <w:sz w:val="22"/>
        </w:rPr>
        <w:t>f</w:t>
      </w:r>
      <w:r w:rsidRPr="00000B04">
        <w:rPr>
          <w:sz w:val="22"/>
        </w:rPr>
        <w:t xml:space="preserve">ull Council to support their work by carrying out specific tasks. </w:t>
      </w:r>
    </w:p>
    <w:p w14:paraId="55CFE7B6" w14:textId="77777777" w:rsidR="00DC3DD1" w:rsidRPr="00000B04" w:rsidRDefault="00F23251" w:rsidP="007E30E4">
      <w:pPr>
        <w:pStyle w:val="ListParagraph"/>
        <w:numPr>
          <w:ilvl w:val="0"/>
          <w:numId w:val="7"/>
        </w:numPr>
        <w:spacing w:after="0" w:line="240" w:lineRule="auto"/>
        <w:ind w:left="850" w:right="11" w:hanging="425"/>
        <w:jc w:val="both"/>
        <w:rPr>
          <w:sz w:val="22"/>
        </w:rPr>
      </w:pPr>
      <w:r w:rsidRPr="00000B04">
        <w:rPr>
          <w:sz w:val="22"/>
        </w:rPr>
        <w:t xml:space="preserve">The work of such Groups will be decided upon at the time of their formation.  </w:t>
      </w:r>
    </w:p>
    <w:p w14:paraId="250C2055" w14:textId="77777777" w:rsidR="00DC3DD1" w:rsidRPr="00000B04" w:rsidRDefault="00F23251" w:rsidP="007E30E4">
      <w:pPr>
        <w:pStyle w:val="ListParagraph"/>
        <w:numPr>
          <w:ilvl w:val="0"/>
          <w:numId w:val="7"/>
        </w:numPr>
        <w:spacing w:after="0" w:line="240" w:lineRule="auto"/>
        <w:ind w:left="850" w:right="11" w:hanging="425"/>
        <w:jc w:val="both"/>
        <w:rPr>
          <w:sz w:val="22"/>
        </w:rPr>
      </w:pPr>
      <w:r w:rsidRPr="00000B04">
        <w:rPr>
          <w:sz w:val="22"/>
        </w:rPr>
        <w:t xml:space="preserve">Some Groups may be permanent others maybe ad hoc. </w:t>
      </w:r>
    </w:p>
    <w:p w14:paraId="2661EA9C" w14:textId="77777777" w:rsidR="00DC3DD1" w:rsidRPr="00000B04" w:rsidRDefault="00F23251" w:rsidP="007E30E4">
      <w:pPr>
        <w:pStyle w:val="ListParagraph"/>
        <w:numPr>
          <w:ilvl w:val="0"/>
          <w:numId w:val="7"/>
        </w:numPr>
        <w:spacing w:after="0" w:line="240" w:lineRule="auto"/>
        <w:ind w:left="850" w:right="11" w:hanging="425"/>
        <w:jc w:val="both"/>
        <w:rPr>
          <w:sz w:val="22"/>
        </w:rPr>
      </w:pPr>
      <w:r w:rsidRPr="00000B04">
        <w:rPr>
          <w:sz w:val="22"/>
        </w:rPr>
        <w:t xml:space="preserve">Working Groups and Advisory Groups will report to the appropriate Standing Committee or </w:t>
      </w:r>
      <w:r w:rsidR="00360655" w:rsidRPr="00000B04">
        <w:rPr>
          <w:sz w:val="22"/>
        </w:rPr>
        <w:t>f</w:t>
      </w:r>
      <w:r w:rsidRPr="00000B04">
        <w:rPr>
          <w:sz w:val="22"/>
        </w:rPr>
        <w:t xml:space="preserve">ull Council as required. </w:t>
      </w:r>
    </w:p>
    <w:p w14:paraId="5671EE56" w14:textId="77777777" w:rsidR="00DC3DD1" w:rsidRPr="00000B04" w:rsidRDefault="00F23251" w:rsidP="007E30E4">
      <w:pPr>
        <w:pStyle w:val="ListParagraph"/>
        <w:numPr>
          <w:ilvl w:val="0"/>
          <w:numId w:val="7"/>
        </w:numPr>
        <w:spacing w:after="0" w:line="240" w:lineRule="auto"/>
        <w:ind w:left="850" w:right="11" w:hanging="425"/>
        <w:jc w:val="both"/>
        <w:rPr>
          <w:sz w:val="22"/>
        </w:rPr>
      </w:pPr>
      <w:r w:rsidRPr="00000B04">
        <w:rPr>
          <w:sz w:val="22"/>
        </w:rPr>
        <w:t xml:space="preserve">Members of the community may be invited to join Groups as advisory members. </w:t>
      </w:r>
      <w:r w:rsidR="00360655" w:rsidRPr="00000B04">
        <w:rPr>
          <w:sz w:val="22"/>
        </w:rPr>
        <w:t xml:space="preserve"> </w:t>
      </w:r>
    </w:p>
    <w:p w14:paraId="5425B85A" w14:textId="77777777" w:rsidR="00DC3DD1" w:rsidRPr="00000B04" w:rsidRDefault="00F23251" w:rsidP="007E30E4">
      <w:pPr>
        <w:pStyle w:val="ListParagraph"/>
        <w:numPr>
          <w:ilvl w:val="0"/>
          <w:numId w:val="7"/>
        </w:numPr>
        <w:spacing w:after="0" w:line="240" w:lineRule="auto"/>
        <w:ind w:left="850" w:right="11" w:hanging="425"/>
        <w:jc w:val="both"/>
        <w:rPr>
          <w:sz w:val="22"/>
        </w:rPr>
      </w:pPr>
      <w:r w:rsidRPr="00000B04">
        <w:rPr>
          <w:sz w:val="22"/>
        </w:rPr>
        <w:t xml:space="preserve">Working and Advisory Group action plans and notes will be made available to Members of the Council through the website. </w:t>
      </w:r>
    </w:p>
    <w:p w14:paraId="1F671D58" w14:textId="6BD13687" w:rsidR="00624AAC" w:rsidRPr="00000B04" w:rsidRDefault="00F23251" w:rsidP="00DC3DD1">
      <w:pPr>
        <w:pStyle w:val="ListParagraph"/>
        <w:numPr>
          <w:ilvl w:val="0"/>
          <w:numId w:val="7"/>
        </w:numPr>
        <w:spacing w:after="60"/>
        <w:ind w:left="851" w:right="14" w:hanging="425"/>
        <w:jc w:val="both"/>
        <w:rPr>
          <w:sz w:val="22"/>
        </w:rPr>
      </w:pPr>
      <w:r w:rsidRPr="00000B04">
        <w:rPr>
          <w:sz w:val="22"/>
        </w:rPr>
        <w:t xml:space="preserve">Action plans/notes from Working and Advisory Groups will be made available for members of the Councillor Members section of the website. </w:t>
      </w:r>
    </w:p>
    <w:p w14:paraId="10D65AB8" w14:textId="77777777" w:rsidR="00624AAC" w:rsidRPr="00000B04" w:rsidRDefault="00F23251" w:rsidP="0027146E">
      <w:pPr>
        <w:pStyle w:val="Heading1"/>
        <w:spacing w:line="240" w:lineRule="auto"/>
        <w:ind w:left="431" w:hanging="431"/>
        <w:rPr>
          <w:sz w:val="22"/>
        </w:rPr>
      </w:pPr>
      <w:bookmarkStart w:id="3" w:name="_Toc13408"/>
      <w:r w:rsidRPr="00000B04">
        <w:rPr>
          <w:sz w:val="22"/>
        </w:rPr>
        <w:t xml:space="preserve">Urgent Matters  </w:t>
      </w:r>
      <w:bookmarkEnd w:id="3"/>
    </w:p>
    <w:p w14:paraId="3D873B85" w14:textId="19CA5720" w:rsidR="00624AAC" w:rsidRPr="00000B04" w:rsidRDefault="00F23251" w:rsidP="00CB595E">
      <w:pPr>
        <w:spacing w:after="60"/>
        <w:ind w:left="426" w:right="14" w:firstLine="0"/>
        <w:jc w:val="both"/>
        <w:rPr>
          <w:sz w:val="22"/>
        </w:rPr>
      </w:pPr>
      <w:r w:rsidRPr="00000B04">
        <w:rPr>
          <w:sz w:val="22"/>
        </w:rPr>
        <w:t>In the event of any matter arising which requires an urgent decision, the Parish Clerk shall consult the Chair</w:t>
      </w:r>
      <w:r w:rsidR="00DC3DD1" w:rsidRPr="00000B04">
        <w:rPr>
          <w:sz w:val="22"/>
        </w:rPr>
        <w:t>man</w:t>
      </w:r>
      <w:r w:rsidRPr="00000B04">
        <w:rPr>
          <w:sz w:val="22"/>
        </w:rPr>
        <w:t xml:space="preserve"> of the Council and, with </w:t>
      </w:r>
      <w:r w:rsidR="00C97CDC" w:rsidRPr="00000B04">
        <w:rPr>
          <w:sz w:val="22"/>
        </w:rPr>
        <w:t>his/her</w:t>
      </w:r>
      <w:r w:rsidRPr="00000B04">
        <w:rPr>
          <w:sz w:val="22"/>
        </w:rPr>
        <w:t xml:space="preserve"> agreement, shall have delegated power to act on behalf of the Council in respect of the particular matter under consideration.  Before exercising the delegated powers, the Parish Clerk and th</w:t>
      </w:r>
      <w:r w:rsidR="00DC3DD1" w:rsidRPr="00000B04">
        <w:rPr>
          <w:sz w:val="22"/>
        </w:rPr>
        <w:t>e</w:t>
      </w:r>
      <w:r w:rsidRPr="00000B04">
        <w:rPr>
          <w:sz w:val="22"/>
        </w:rPr>
        <w:t xml:space="preserve"> </w:t>
      </w:r>
      <w:r w:rsidR="00CB595E" w:rsidRPr="00000B04">
        <w:rPr>
          <w:sz w:val="22"/>
        </w:rPr>
        <w:t xml:space="preserve">Chairman of the Council </w:t>
      </w:r>
      <w:r w:rsidRPr="00000B04">
        <w:rPr>
          <w:sz w:val="22"/>
        </w:rPr>
        <w:t>shall consider whether the matter is of sufficient importance to justify the summoning of a special meeting of the Council.</w:t>
      </w:r>
      <w:r w:rsidR="00CB595E" w:rsidRPr="00000B04">
        <w:rPr>
          <w:sz w:val="22"/>
        </w:rPr>
        <w:t xml:space="preserve"> </w:t>
      </w:r>
      <w:r w:rsidRPr="00000B04">
        <w:rPr>
          <w:sz w:val="22"/>
        </w:rPr>
        <w:t xml:space="preserve"> Any action that is taken as a matter of urgency shall be reported to the next meeting of the Council.  </w:t>
      </w:r>
    </w:p>
    <w:p w14:paraId="080320E8" w14:textId="77777777" w:rsidR="00624AAC" w:rsidRPr="00000B04" w:rsidRDefault="00F23251" w:rsidP="00C97CDC">
      <w:pPr>
        <w:pStyle w:val="Heading1"/>
        <w:spacing w:line="240" w:lineRule="auto"/>
        <w:ind w:left="431" w:hanging="431"/>
        <w:rPr>
          <w:sz w:val="22"/>
        </w:rPr>
      </w:pPr>
      <w:bookmarkStart w:id="4" w:name="_Toc13409"/>
      <w:r w:rsidRPr="00000B04">
        <w:rPr>
          <w:sz w:val="22"/>
        </w:rPr>
        <w:t xml:space="preserve">Delegation-Limitations  </w:t>
      </w:r>
      <w:bookmarkEnd w:id="4"/>
    </w:p>
    <w:p w14:paraId="03C3832A" w14:textId="1CB36089" w:rsidR="00624AAC" w:rsidRPr="00000B04" w:rsidRDefault="00CB595E" w:rsidP="00CB595E">
      <w:pPr>
        <w:ind w:left="426" w:right="14" w:firstLine="0"/>
        <w:jc w:val="both"/>
        <w:rPr>
          <w:sz w:val="22"/>
        </w:rPr>
      </w:pPr>
      <w:r w:rsidRPr="00000B04">
        <w:rPr>
          <w:sz w:val="22"/>
        </w:rPr>
        <w:t xml:space="preserve">Any </w:t>
      </w:r>
      <w:r w:rsidR="00F23251" w:rsidRPr="00000B04">
        <w:rPr>
          <w:sz w:val="22"/>
        </w:rPr>
        <w:t>Committees</w:t>
      </w:r>
      <w:r w:rsidRPr="00000B04">
        <w:rPr>
          <w:sz w:val="22"/>
        </w:rPr>
        <w:t xml:space="preserve"> established by the Council</w:t>
      </w:r>
      <w:r w:rsidR="0027146E" w:rsidRPr="00000B04">
        <w:rPr>
          <w:sz w:val="22"/>
        </w:rPr>
        <w:t>,</w:t>
      </w:r>
      <w:r w:rsidR="00F23251" w:rsidRPr="00000B04">
        <w:rPr>
          <w:sz w:val="22"/>
        </w:rPr>
        <w:t xml:space="preserve"> and </w:t>
      </w:r>
      <w:r w:rsidRPr="00000B04">
        <w:rPr>
          <w:sz w:val="22"/>
        </w:rPr>
        <w:t>the Parish Clerk</w:t>
      </w:r>
      <w:r w:rsidR="0027146E" w:rsidRPr="00000B04">
        <w:rPr>
          <w:sz w:val="22"/>
        </w:rPr>
        <w:t>,</w:t>
      </w:r>
      <w:r w:rsidR="00F23251" w:rsidRPr="00000B04">
        <w:rPr>
          <w:sz w:val="22"/>
        </w:rPr>
        <w:t xml:space="preserve"> shall at all times act in accordance with the Council’s Standing Orders, Financial </w:t>
      </w:r>
      <w:proofErr w:type="gramStart"/>
      <w:r w:rsidR="00F23251" w:rsidRPr="00000B04">
        <w:rPr>
          <w:sz w:val="22"/>
        </w:rPr>
        <w:t>Regulations</w:t>
      </w:r>
      <w:proofErr w:type="gramEnd"/>
      <w:r w:rsidR="00F23251" w:rsidRPr="00000B04">
        <w:rPr>
          <w:sz w:val="22"/>
        </w:rPr>
        <w:t xml:space="preserve"> and this Scheme of Delegation and, where applicable, any other rules, regulations, schemes, statutes, by</w:t>
      </w:r>
      <w:r w:rsidR="0027146E" w:rsidRPr="00000B04">
        <w:rPr>
          <w:sz w:val="22"/>
        </w:rPr>
        <w:t>e</w:t>
      </w:r>
      <w:r w:rsidR="00F23251" w:rsidRPr="00000B04">
        <w:rPr>
          <w:sz w:val="22"/>
        </w:rPr>
        <w:t>laws or orders made</w:t>
      </w:r>
      <w:r w:rsidR="0027146E" w:rsidRPr="00000B04">
        <w:rPr>
          <w:sz w:val="22"/>
        </w:rPr>
        <w:t>,</w:t>
      </w:r>
      <w:r w:rsidR="00F23251" w:rsidRPr="00000B04">
        <w:rPr>
          <w:sz w:val="22"/>
        </w:rPr>
        <w:t xml:space="preserve"> and with any directions given by the Council. The following matters that are reserved for the full Council may not be delegated to a </w:t>
      </w:r>
      <w:proofErr w:type="gramStart"/>
      <w:r w:rsidR="00F23251" w:rsidRPr="00000B04">
        <w:rPr>
          <w:sz w:val="22"/>
        </w:rPr>
        <w:t>Committee</w:t>
      </w:r>
      <w:proofErr w:type="gramEnd"/>
      <w:r w:rsidR="00F23251" w:rsidRPr="00000B04">
        <w:rPr>
          <w:sz w:val="22"/>
        </w:rPr>
        <w:t xml:space="preserve">:  </w:t>
      </w:r>
    </w:p>
    <w:p w14:paraId="7E8B91D5" w14:textId="77777777" w:rsidR="00624AAC" w:rsidRPr="00000B04" w:rsidRDefault="00F23251" w:rsidP="007E30E4">
      <w:pPr>
        <w:pStyle w:val="ListParagraph"/>
        <w:numPr>
          <w:ilvl w:val="0"/>
          <w:numId w:val="11"/>
        </w:numPr>
        <w:spacing w:after="0" w:line="240" w:lineRule="auto"/>
        <w:ind w:left="850" w:right="14" w:hanging="425"/>
        <w:rPr>
          <w:sz w:val="22"/>
        </w:rPr>
      </w:pPr>
      <w:r w:rsidRPr="00000B04">
        <w:rPr>
          <w:sz w:val="22"/>
        </w:rPr>
        <w:t xml:space="preserve">The adoption of Standing Orders and Financial Regulations. </w:t>
      </w:r>
    </w:p>
    <w:p w14:paraId="4B66A5B1" w14:textId="77777777" w:rsidR="00624AAC" w:rsidRPr="00000B04" w:rsidRDefault="00F23251" w:rsidP="007E30E4">
      <w:pPr>
        <w:pStyle w:val="ListParagraph"/>
        <w:numPr>
          <w:ilvl w:val="0"/>
          <w:numId w:val="11"/>
        </w:numPr>
        <w:spacing w:after="0" w:line="240" w:lineRule="auto"/>
        <w:ind w:left="850" w:right="14" w:hanging="425"/>
        <w:rPr>
          <w:sz w:val="22"/>
        </w:rPr>
      </w:pPr>
      <w:r w:rsidRPr="00000B04">
        <w:rPr>
          <w:sz w:val="22"/>
        </w:rPr>
        <w:t xml:space="preserve">The appointment of permanent representatives to outside bodies. </w:t>
      </w:r>
    </w:p>
    <w:p w14:paraId="3BEF6752" w14:textId="77777777" w:rsidR="00624AAC" w:rsidRPr="00000B04" w:rsidRDefault="00F23251" w:rsidP="007E30E4">
      <w:pPr>
        <w:pStyle w:val="ListParagraph"/>
        <w:numPr>
          <w:ilvl w:val="0"/>
          <w:numId w:val="11"/>
        </w:numPr>
        <w:spacing w:after="0" w:line="240" w:lineRule="auto"/>
        <w:ind w:left="850" w:right="14" w:hanging="425"/>
        <w:rPr>
          <w:sz w:val="22"/>
        </w:rPr>
      </w:pPr>
      <w:r w:rsidRPr="00000B04">
        <w:rPr>
          <w:sz w:val="22"/>
        </w:rPr>
        <w:t xml:space="preserve">The setting of the annual budget and precept. </w:t>
      </w:r>
    </w:p>
    <w:p w14:paraId="4E42851A" w14:textId="77777777" w:rsidR="00CB595E" w:rsidRPr="00000B04" w:rsidRDefault="00F23251" w:rsidP="007E30E4">
      <w:pPr>
        <w:pStyle w:val="ListParagraph"/>
        <w:numPr>
          <w:ilvl w:val="0"/>
          <w:numId w:val="11"/>
        </w:numPr>
        <w:spacing w:after="0" w:line="240" w:lineRule="auto"/>
        <w:ind w:left="850" w:right="164" w:hanging="425"/>
        <w:rPr>
          <w:sz w:val="22"/>
        </w:rPr>
      </w:pPr>
      <w:r w:rsidRPr="00000B04">
        <w:rPr>
          <w:sz w:val="22"/>
        </w:rPr>
        <w:t xml:space="preserve">The approval of final accounts and statutory return. </w:t>
      </w:r>
    </w:p>
    <w:p w14:paraId="18D40E50" w14:textId="31DE25EB" w:rsidR="00624AAC" w:rsidRDefault="00CB595E" w:rsidP="00CB595E">
      <w:pPr>
        <w:pStyle w:val="ListParagraph"/>
        <w:numPr>
          <w:ilvl w:val="0"/>
          <w:numId w:val="11"/>
        </w:numPr>
        <w:spacing w:after="0" w:line="240" w:lineRule="auto"/>
        <w:ind w:left="851" w:right="164" w:hanging="425"/>
        <w:rPr>
          <w:sz w:val="22"/>
        </w:rPr>
      </w:pPr>
      <w:r w:rsidRPr="00000B04">
        <w:rPr>
          <w:sz w:val="22"/>
        </w:rPr>
        <w:t>T</w:t>
      </w:r>
      <w:r w:rsidR="00F23251" w:rsidRPr="00000B04">
        <w:rPr>
          <w:sz w:val="22"/>
        </w:rPr>
        <w:t>he noting</w:t>
      </w:r>
      <w:r w:rsidRPr="00000B04">
        <w:rPr>
          <w:sz w:val="22"/>
        </w:rPr>
        <w:t xml:space="preserve"> of</w:t>
      </w:r>
      <w:r w:rsidR="00F23251" w:rsidRPr="00000B04">
        <w:rPr>
          <w:sz w:val="22"/>
        </w:rPr>
        <w:t xml:space="preserve"> the report of the Internal Auditor.  </w:t>
      </w:r>
    </w:p>
    <w:p w14:paraId="3261764D" w14:textId="002361F0" w:rsidR="00000B04" w:rsidRDefault="00000B04" w:rsidP="00000B04">
      <w:pPr>
        <w:spacing w:after="0" w:line="240" w:lineRule="auto"/>
        <w:ind w:right="164"/>
        <w:rPr>
          <w:sz w:val="22"/>
        </w:rPr>
      </w:pPr>
    </w:p>
    <w:p w14:paraId="6870F4EC" w14:textId="5070FF8A" w:rsidR="00000B04" w:rsidRDefault="00000B04" w:rsidP="00000B04">
      <w:pPr>
        <w:spacing w:after="0" w:line="240" w:lineRule="auto"/>
        <w:ind w:right="164"/>
        <w:rPr>
          <w:sz w:val="22"/>
        </w:rPr>
      </w:pPr>
    </w:p>
    <w:p w14:paraId="1A083863" w14:textId="15D7A191" w:rsidR="00000B04" w:rsidRPr="00000B04" w:rsidRDefault="00000B04" w:rsidP="00000B04">
      <w:pPr>
        <w:spacing w:after="0" w:line="240" w:lineRule="auto"/>
        <w:ind w:right="164"/>
        <w:rPr>
          <w:sz w:val="22"/>
        </w:rPr>
      </w:pPr>
      <w:r>
        <w:rPr>
          <w:sz w:val="22"/>
        </w:rPr>
        <w:t>Approved May 2022</w:t>
      </w:r>
    </w:p>
    <w:sectPr w:rsidR="00000B04" w:rsidRPr="00000B04" w:rsidSect="00C97CDC">
      <w:footerReference w:type="even" r:id="rId8"/>
      <w:footerReference w:type="default" r:id="rId9"/>
      <w:footerReference w:type="first" r:id="rId10"/>
      <w:pgSz w:w="11906" w:h="16838"/>
      <w:pgMar w:top="426" w:right="720" w:bottom="720" w:left="720"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5B9A7" w14:textId="77777777" w:rsidR="00632CFF" w:rsidRDefault="00632CFF">
      <w:pPr>
        <w:spacing w:after="0" w:line="240" w:lineRule="auto"/>
      </w:pPr>
      <w:r>
        <w:separator/>
      </w:r>
    </w:p>
  </w:endnote>
  <w:endnote w:type="continuationSeparator" w:id="0">
    <w:p w14:paraId="03C2D3DE" w14:textId="77777777" w:rsidR="00632CFF" w:rsidRDefault="00632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5384" w14:textId="77777777" w:rsidR="00624AAC" w:rsidRDefault="00F23251">
    <w:pPr>
      <w:spacing w:after="0" w:line="259" w:lineRule="auto"/>
      <w:ind w:left="0" w:right="4" w:firstLine="0"/>
      <w:jc w:val="right"/>
    </w:pPr>
    <w:r>
      <w:t xml:space="preserve">Page </w:t>
    </w:r>
    <w:r>
      <w:fldChar w:fldCharType="begin"/>
    </w:r>
    <w:r>
      <w:instrText xml:space="preserve"> PAGE   \* MERGEFORMAT </w:instrText>
    </w:r>
    <w:r>
      <w:fldChar w:fldCharType="separate"/>
    </w:r>
    <w:r>
      <w:rPr>
        <w:b/>
      </w:rPr>
      <w:t>2</w:t>
    </w:r>
    <w:r>
      <w:rPr>
        <w:b/>
      </w:rPr>
      <w:fldChar w:fldCharType="end"/>
    </w:r>
    <w:r>
      <w:t xml:space="preserve"> of </w:t>
    </w:r>
    <w:fldSimple w:instr=" NUMPAGES   \* MERGEFORMAT ">
      <w:r>
        <w:rPr>
          <w:b/>
        </w:rPr>
        <w:t>9</w:t>
      </w:r>
    </w:fldSimple>
    <w:r>
      <w:t xml:space="preserve"> </w:t>
    </w:r>
  </w:p>
  <w:p w14:paraId="5B62E2F1" w14:textId="77777777" w:rsidR="00624AAC" w:rsidRDefault="00F23251">
    <w:pPr>
      <w:spacing w:after="0" w:line="259" w:lineRule="auto"/>
      <w:ind w:left="180" w:firstLine="0"/>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56F1B" w14:textId="3FC21D40" w:rsidR="00624AAC" w:rsidRPr="000C2FE4" w:rsidRDefault="00F23251" w:rsidP="000C2FE4">
    <w:pPr>
      <w:spacing w:after="0" w:line="259" w:lineRule="auto"/>
      <w:ind w:left="0" w:right="4" w:firstLine="0"/>
      <w:jc w:val="center"/>
      <w:rPr>
        <w:sz w:val="20"/>
        <w:szCs w:val="20"/>
      </w:rPr>
    </w:pPr>
    <w:r w:rsidRPr="000C2FE4">
      <w:rPr>
        <w:sz w:val="20"/>
        <w:szCs w:val="20"/>
      </w:rPr>
      <w:t xml:space="preserve">Page </w:t>
    </w:r>
    <w:r w:rsidRPr="000C2FE4">
      <w:rPr>
        <w:sz w:val="20"/>
        <w:szCs w:val="20"/>
      </w:rPr>
      <w:fldChar w:fldCharType="begin"/>
    </w:r>
    <w:r w:rsidRPr="000C2FE4">
      <w:rPr>
        <w:sz w:val="20"/>
        <w:szCs w:val="20"/>
      </w:rPr>
      <w:instrText xml:space="preserve"> PAGE   \* MERGEFORMAT </w:instrText>
    </w:r>
    <w:r w:rsidRPr="000C2FE4">
      <w:rPr>
        <w:sz w:val="20"/>
        <w:szCs w:val="20"/>
      </w:rPr>
      <w:fldChar w:fldCharType="separate"/>
    </w:r>
    <w:r w:rsidRPr="000C2FE4">
      <w:rPr>
        <w:b/>
        <w:sz w:val="20"/>
        <w:szCs w:val="20"/>
      </w:rPr>
      <w:t>2</w:t>
    </w:r>
    <w:r w:rsidRPr="000C2FE4">
      <w:rPr>
        <w:b/>
        <w:sz w:val="20"/>
        <w:szCs w:val="20"/>
      </w:rPr>
      <w:fldChar w:fldCharType="end"/>
    </w:r>
    <w:r w:rsidRPr="000C2FE4">
      <w:rPr>
        <w:sz w:val="20"/>
        <w:szCs w:val="20"/>
      </w:rPr>
      <w:t xml:space="preserve"> of </w:t>
    </w:r>
    <w:r w:rsidRPr="000C2FE4">
      <w:rPr>
        <w:sz w:val="20"/>
        <w:szCs w:val="20"/>
      </w:rPr>
      <w:fldChar w:fldCharType="begin"/>
    </w:r>
    <w:r w:rsidRPr="000C2FE4">
      <w:rPr>
        <w:sz w:val="20"/>
        <w:szCs w:val="20"/>
      </w:rPr>
      <w:instrText xml:space="preserve"> NUMPAGES   \* MERGEFORMAT </w:instrText>
    </w:r>
    <w:r w:rsidRPr="000C2FE4">
      <w:rPr>
        <w:sz w:val="20"/>
        <w:szCs w:val="20"/>
      </w:rPr>
      <w:fldChar w:fldCharType="separate"/>
    </w:r>
    <w:r w:rsidRPr="000C2FE4">
      <w:rPr>
        <w:b/>
        <w:sz w:val="20"/>
        <w:szCs w:val="20"/>
      </w:rPr>
      <w:t>9</w:t>
    </w:r>
    <w:r w:rsidRPr="000C2FE4">
      <w:rPr>
        <w:b/>
        <w:sz w:val="20"/>
        <w:szCs w:val="20"/>
      </w:rPr>
      <w:fldChar w:fldCharType="end"/>
    </w:r>
  </w:p>
  <w:p w14:paraId="4E54167B" w14:textId="77777777" w:rsidR="00624AAC" w:rsidRDefault="00F23251">
    <w:pPr>
      <w:spacing w:after="0" w:line="259" w:lineRule="auto"/>
      <w:ind w:left="180" w:firstLine="0"/>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718877"/>
      <w:docPartObj>
        <w:docPartGallery w:val="Page Numbers (Bottom of Page)"/>
        <w:docPartUnique/>
      </w:docPartObj>
    </w:sdtPr>
    <w:sdtEndPr/>
    <w:sdtContent>
      <w:sdt>
        <w:sdtPr>
          <w:id w:val="1728636285"/>
          <w:docPartObj>
            <w:docPartGallery w:val="Page Numbers (Top of Page)"/>
            <w:docPartUnique/>
          </w:docPartObj>
        </w:sdtPr>
        <w:sdtEndPr/>
        <w:sdtContent>
          <w:p w14:paraId="073581AE" w14:textId="2410EF65" w:rsidR="007E30E4" w:rsidRDefault="007E30E4">
            <w:pPr>
              <w:pStyle w:val="Footer"/>
              <w:jc w:val="center"/>
            </w:pPr>
            <w:r w:rsidRPr="000C2FE4">
              <w:rPr>
                <w:rFonts w:ascii="Arial" w:hAnsi="Arial" w:cs="Arial"/>
                <w:sz w:val="20"/>
                <w:szCs w:val="20"/>
              </w:rPr>
              <w:t xml:space="preserve">Page </w:t>
            </w:r>
            <w:r w:rsidRPr="000C2FE4">
              <w:rPr>
                <w:rFonts w:ascii="Arial" w:hAnsi="Arial" w:cs="Arial"/>
                <w:b/>
                <w:bCs/>
                <w:sz w:val="20"/>
                <w:szCs w:val="20"/>
              </w:rPr>
              <w:fldChar w:fldCharType="begin"/>
            </w:r>
            <w:r w:rsidRPr="000C2FE4">
              <w:rPr>
                <w:rFonts w:ascii="Arial" w:hAnsi="Arial" w:cs="Arial"/>
                <w:b/>
                <w:bCs/>
                <w:sz w:val="20"/>
                <w:szCs w:val="20"/>
              </w:rPr>
              <w:instrText xml:space="preserve"> PAGE </w:instrText>
            </w:r>
            <w:r w:rsidRPr="000C2FE4">
              <w:rPr>
                <w:rFonts w:ascii="Arial" w:hAnsi="Arial" w:cs="Arial"/>
                <w:b/>
                <w:bCs/>
                <w:sz w:val="20"/>
                <w:szCs w:val="20"/>
              </w:rPr>
              <w:fldChar w:fldCharType="separate"/>
            </w:r>
            <w:r w:rsidRPr="000C2FE4">
              <w:rPr>
                <w:rFonts w:ascii="Arial" w:hAnsi="Arial" w:cs="Arial"/>
                <w:b/>
                <w:bCs/>
                <w:noProof/>
                <w:sz w:val="20"/>
                <w:szCs w:val="20"/>
              </w:rPr>
              <w:t>2</w:t>
            </w:r>
            <w:r w:rsidRPr="000C2FE4">
              <w:rPr>
                <w:rFonts w:ascii="Arial" w:hAnsi="Arial" w:cs="Arial"/>
                <w:b/>
                <w:bCs/>
                <w:sz w:val="20"/>
                <w:szCs w:val="20"/>
              </w:rPr>
              <w:fldChar w:fldCharType="end"/>
            </w:r>
            <w:r w:rsidRPr="000C2FE4">
              <w:rPr>
                <w:rFonts w:ascii="Arial" w:hAnsi="Arial" w:cs="Arial"/>
                <w:sz w:val="20"/>
                <w:szCs w:val="20"/>
              </w:rPr>
              <w:t xml:space="preserve"> of </w:t>
            </w:r>
            <w:r w:rsidRPr="000C2FE4">
              <w:rPr>
                <w:rFonts w:ascii="Arial" w:hAnsi="Arial" w:cs="Arial"/>
                <w:b/>
                <w:bCs/>
                <w:sz w:val="20"/>
                <w:szCs w:val="20"/>
              </w:rPr>
              <w:fldChar w:fldCharType="begin"/>
            </w:r>
            <w:r w:rsidRPr="000C2FE4">
              <w:rPr>
                <w:rFonts w:ascii="Arial" w:hAnsi="Arial" w:cs="Arial"/>
                <w:b/>
                <w:bCs/>
                <w:sz w:val="20"/>
                <w:szCs w:val="20"/>
              </w:rPr>
              <w:instrText xml:space="preserve"> NUMPAGES  </w:instrText>
            </w:r>
            <w:r w:rsidRPr="000C2FE4">
              <w:rPr>
                <w:rFonts w:ascii="Arial" w:hAnsi="Arial" w:cs="Arial"/>
                <w:b/>
                <w:bCs/>
                <w:sz w:val="20"/>
                <w:szCs w:val="20"/>
              </w:rPr>
              <w:fldChar w:fldCharType="separate"/>
            </w:r>
            <w:r w:rsidRPr="000C2FE4">
              <w:rPr>
                <w:rFonts w:ascii="Arial" w:hAnsi="Arial" w:cs="Arial"/>
                <w:b/>
                <w:bCs/>
                <w:noProof/>
                <w:sz w:val="20"/>
                <w:szCs w:val="20"/>
              </w:rPr>
              <w:t>2</w:t>
            </w:r>
            <w:r w:rsidRPr="000C2FE4">
              <w:rPr>
                <w:rFonts w:ascii="Arial" w:hAnsi="Arial" w:cs="Arial"/>
                <w:b/>
                <w:bCs/>
                <w:sz w:val="20"/>
                <w:szCs w:val="20"/>
              </w:rPr>
              <w:fldChar w:fldCharType="end"/>
            </w:r>
          </w:p>
        </w:sdtContent>
      </w:sdt>
    </w:sdtContent>
  </w:sdt>
  <w:p w14:paraId="1834F712" w14:textId="77777777" w:rsidR="00624AAC" w:rsidRDefault="00624AAC">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A6D50" w14:textId="77777777" w:rsidR="00632CFF" w:rsidRDefault="00632CFF">
      <w:pPr>
        <w:spacing w:after="0" w:line="240" w:lineRule="auto"/>
      </w:pPr>
      <w:r>
        <w:separator/>
      </w:r>
    </w:p>
  </w:footnote>
  <w:footnote w:type="continuationSeparator" w:id="0">
    <w:p w14:paraId="194051C8" w14:textId="77777777" w:rsidR="00632CFF" w:rsidRDefault="00632C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ABA"/>
    <w:multiLevelType w:val="hybridMultilevel"/>
    <w:tmpl w:val="04B044D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969092D"/>
    <w:multiLevelType w:val="hybridMultilevel"/>
    <w:tmpl w:val="52FE6A10"/>
    <w:lvl w:ilvl="0" w:tplc="A28091AC">
      <w:start w:val="1"/>
      <w:numFmt w:val="bullet"/>
      <w:lvlText w:val="•"/>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DAC8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B48F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12D3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48022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328B0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8A40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D656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E894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FBE7000"/>
    <w:multiLevelType w:val="hybridMultilevel"/>
    <w:tmpl w:val="DCDA1F64"/>
    <w:lvl w:ilvl="0" w:tplc="BAAE51F4">
      <w:start w:val="1"/>
      <w:numFmt w:val="bullet"/>
      <w:lvlText w:val="•"/>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E8F2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88B3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BA2F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A6B0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E66F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1E4F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3218C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FE7CE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A71C28"/>
    <w:multiLevelType w:val="hybridMultilevel"/>
    <w:tmpl w:val="C05C0F2E"/>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4" w15:restartNumberingAfterBreak="0">
    <w:nsid w:val="29AC6B11"/>
    <w:multiLevelType w:val="hybridMultilevel"/>
    <w:tmpl w:val="669E274E"/>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5" w15:restartNumberingAfterBreak="0">
    <w:nsid w:val="31567BBF"/>
    <w:multiLevelType w:val="hybridMultilevel"/>
    <w:tmpl w:val="660C74AA"/>
    <w:lvl w:ilvl="0" w:tplc="1B829DDE">
      <w:start w:val="1"/>
      <w:numFmt w:val="bullet"/>
      <w:lvlText w:val="•"/>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88C8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6C73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B6FF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448C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1A36A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3E07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C4BC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A297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39A27FC"/>
    <w:multiLevelType w:val="hybridMultilevel"/>
    <w:tmpl w:val="47CE3008"/>
    <w:lvl w:ilvl="0" w:tplc="2C229DFC">
      <w:start w:val="1"/>
      <w:numFmt w:val="bullet"/>
      <w:lvlText w:val="•"/>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CAB2D8">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3C982C">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F0F1D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3E6FF6">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6C0F16">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4A06B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C4E16E">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EA5296">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726553"/>
    <w:multiLevelType w:val="hybridMultilevel"/>
    <w:tmpl w:val="F1F4DB78"/>
    <w:lvl w:ilvl="0" w:tplc="48D20CC8">
      <w:start w:val="1"/>
      <w:numFmt w:val="decimal"/>
      <w:pStyle w:val="Heading1"/>
      <w:lvlText w:val="%1."/>
      <w:lvlJc w:val="left"/>
      <w:pPr>
        <w:ind w:left="453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C66472E">
      <w:start w:val="1"/>
      <w:numFmt w:val="lowerLetter"/>
      <w:lvlText w:val="%2"/>
      <w:lvlJc w:val="left"/>
      <w:pPr>
        <w:ind w:left="562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08021DC">
      <w:start w:val="1"/>
      <w:numFmt w:val="lowerRoman"/>
      <w:lvlText w:val="%3"/>
      <w:lvlJc w:val="left"/>
      <w:pPr>
        <w:ind w:left="634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D0685BC">
      <w:start w:val="1"/>
      <w:numFmt w:val="decimal"/>
      <w:lvlText w:val="%4"/>
      <w:lvlJc w:val="left"/>
      <w:pPr>
        <w:ind w:left="706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76071A4">
      <w:start w:val="1"/>
      <w:numFmt w:val="lowerLetter"/>
      <w:lvlText w:val="%5"/>
      <w:lvlJc w:val="left"/>
      <w:pPr>
        <w:ind w:left="778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E58008A">
      <w:start w:val="1"/>
      <w:numFmt w:val="lowerRoman"/>
      <w:lvlText w:val="%6"/>
      <w:lvlJc w:val="left"/>
      <w:pPr>
        <w:ind w:left="850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DD6DA12">
      <w:start w:val="1"/>
      <w:numFmt w:val="decimal"/>
      <w:lvlText w:val="%7"/>
      <w:lvlJc w:val="left"/>
      <w:pPr>
        <w:ind w:left="922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BB041EE">
      <w:start w:val="1"/>
      <w:numFmt w:val="lowerLetter"/>
      <w:lvlText w:val="%8"/>
      <w:lvlJc w:val="left"/>
      <w:pPr>
        <w:ind w:left="994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C1467C2">
      <w:start w:val="1"/>
      <w:numFmt w:val="lowerRoman"/>
      <w:lvlText w:val="%9"/>
      <w:lvlJc w:val="left"/>
      <w:pPr>
        <w:ind w:left="1066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3E251E4"/>
    <w:multiLevelType w:val="hybridMultilevel"/>
    <w:tmpl w:val="A3E0542C"/>
    <w:lvl w:ilvl="0" w:tplc="08090001">
      <w:start w:val="1"/>
      <w:numFmt w:val="bullet"/>
      <w:lvlText w:val=""/>
      <w:lvlJc w:val="left"/>
      <w:pPr>
        <w:ind w:left="90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20DAC8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B48F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12D3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48022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328B0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8A40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D656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E894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66C3F68"/>
    <w:multiLevelType w:val="hybridMultilevel"/>
    <w:tmpl w:val="5FA0E99E"/>
    <w:lvl w:ilvl="0" w:tplc="DBB8A39C">
      <w:start w:val="1"/>
      <w:numFmt w:val="decimal"/>
      <w:lvlText w:val="%1."/>
      <w:lvlJc w:val="left"/>
      <w:pPr>
        <w:ind w:left="1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06CDB6">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AA96D8">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E12F83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4E56E2">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12AC4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3EA7D2">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5CBAB6">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74C13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DF9371D"/>
    <w:multiLevelType w:val="hybridMultilevel"/>
    <w:tmpl w:val="48566C2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7DBB4C22"/>
    <w:multiLevelType w:val="hybridMultilevel"/>
    <w:tmpl w:val="E05A99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7F8F6899"/>
    <w:multiLevelType w:val="hybridMultilevel"/>
    <w:tmpl w:val="0186C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6039107">
    <w:abstractNumId w:val="2"/>
  </w:num>
  <w:num w:numId="2" w16cid:durableId="2053844493">
    <w:abstractNumId w:val="1"/>
  </w:num>
  <w:num w:numId="3" w16cid:durableId="239408056">
    <w:abstractNumId w:val="9"/>
  </w:num>
  <w:num w:numId="4" w16cid:durableId="1515652711">
    <w:abstractNumId w:val="5"/>
  </w:num>
  <w:num w:numId="5" w16cid:durableId="889458225">
    <w:abstractNumId w:val="6"/>
  </w:num>
  <w:num w:numId="6" w16cid:durableId="1934047152">
    <w:abstractNumId w:val="7"/>
  </w:num>
  <w:num w:numId="7" w16cid:durableId="927277133">
    <w:abstractNumId w:val="0"/>
  </w:num>
  <w:num w:numId="8" w16cid:durableId="1823500098">
    <w:abstractNumId w:val="11"/>
  </w:num>
  <w:num w:numId="9" w16cid:durableId="1306080267">
    <w:abstractNumId w:val="8"/>
  </w:num>
  <w:num w:numId="10" w16cid:durableId="2133938711">
    <w:abstractNumId w:val="4"/>
  </w:num>
  <w:num w:numId="11" w16cid:durableId="1545950264">
    <w:abstractNumId w:val="10"/>
  </w:num>
  <w:num w:numId="12" w16cid:durableId="1520311548">
    <w:abstractNumId w:val="3"/>
  </w:num>
  <w:num w:numId="13" w16cid:durableId="18753403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AC"/>
    <w:rsid w:val="00000B04"/>
    <w:rsid w:val="000C2FE4"/>
    <w:rsid w:val="002709D6"/>
    <w:rsid w:val="0027146E"/>
    <w:rsid w:val="00360655"/>
    <w:rsid w:val="003E09E4"/>
    <w:rsid w:val="00624AAC"/>
    <w:rsid w:val="00632CFF"/>
    <w:rsid w:val="007E30E4"/>
    <w:rsid w:val="00854298"/>
    <w:rsid w:val="00C97CDC"/>
    <w:rsid w:val="00CB595E"/>
    <w:rsid w:val="00DC3DD1"/>
    <w:rsid w:val="00F23251"/>
    <w:rsid w:val="00F51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B2A06"/>
  <w15:docId w15:val="{528CC44A-933E-42B1-9734-66353078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83" w:hanging="10"/>
    </w:pPr>
    <w:rPr>
      <w:rFonts w:ascii="Arial" w:eastAsia="Arial" w:hAnsi="Arial" w:cs="Arial"/>
      <w:color w:val="000000"/>
      <w:sz w:val="24"/>
    </w:rPr>
  </w:style>
  <w:style w:type="paragraph" w:styleId="Heading1">
    <w:name w:val="heading 1"/>
    <w:next w:val="Normal"/>
    <w:link w:val="Heading1Char"/>
    <w:uiPriority w:val="9"/>
    <w:qFormat/>
    <w:pPr>
      <w:keepNext/>
      <w:keepLines/>
      <w:numPr>
        <w:numId w:val="6"/>
      </w:numPr>
      <w:spacing w:after="0"/>
      <w:ind w:left="19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9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paragraph" w:styleId="TOC1">
    <w:name w:val="toc 1"/>
    <w:hidden/>
    <w:pPr>
      <w:spacing w:after="95" w:line="250" w:lineRule="auto"/>
      <w:ind w:left="445" w:right="24" w:hanging="10"/>
    </w:pPr>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C3DD1"/>
    <w:pPr>
      <w:ind w:left="720"/>
      <w:contextualSpacing/>
    </w:pPr>
  </w:style>
  <w:style w:type="paragraph" w:styleId="Header">
    <w:name w:val="header"/>
    <w:basedOn w:val="Normal"/>
    <w:link w:val="HeaderChar"/>
    <w:uiPriority w:val="99"/>
    <w:unhideWhenUsed/>
    <w:rsid w:val="007E3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0E4"/>
    <w:rPr>
      <w:rFonts w:ascii="Arial" w:eastAsia="Arial" w:hAnsi="Arial" w:cs="Arial"/>
      <w:color w:val="000000"/>
      <w:sz w:val="24"/>
    </w:rPr>
  </w:style>
  <w:style w:type="paragraph" w:styleId="Footer">
    <w:name w:val="footer"/>
    <w:basedOn w:val="Normal"/>
    <w:link w:val="FooterChar"/>
    <w:uiPriority w:val="99"/>
    <w:unhideWhenUsed/>
    <w:rsid w:val="007E30E4"/>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7E30E4"/>
    <w:rPr>
      <w:rFonts w:cs="Times New Roman"/>
      <w:lang w:val="en-US" w:eastAsia="en-US"/>
    </w:rPr>
  </w:style>
  <w:style w:type="table" w:styleId="TableGrid0">
    <w:name w:val="Table Grid"/>
    <w:basedOn w:val="TableNormal"/>
    <w:uiPriority w:val="39"/>
    <w:rsid w:val="00000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LEGAL TOPIC NOTE 55</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TOPIC NOTE 55</dc:title>
  <dc:subject/>
  <dc:creator>George Wisz</dc:creator>
  <cp:keywords/>
  <cp:lastModifiedBy>Pauline English</cp:lastModifiedBy>
  <cp:revision>3</cp:revision>
  <cp:lastPrinted>2022-05-19T15:51:00Z</cp:lastPrinted>
  <dcterms:created xsi:type="dcterms:W3CDTF">2021-05-01T08:15:00Z</dcterms:created>
  <dcterms:modified xsi:type="dcterms:W3CDTF">2022-05-19T15:51:00Z</dcterms:modified>
</cp:coreProperties>
</file>